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049" w:rsidRDefault="00126049" w:rsidP="00126049">
      <w:pPr>
        <w:spacing w:after="0" w:line="240" w:lineRule="auto"/>
        <w:jc w:val="center"/>
        <w:rPr>
          <w:rFonts w:asciiTheme="majorBidi" w:hAnsiTheme="majorBidi" w:cstheme="majorBidi"/>
          <w:b/>
          <w:bCs/>
        </w:rPr>
      </w:pPr>
      <w:r>
        <w:rPr>
          <w:rFonts w:asciiTheme="majorBidi" w:hAnsiTheme="majorBidi" w:cstheme="majorBidi"/>
          <w:b/>
          <w:bCs/>
        </w:rPr>
        <w:t>RENCANA PELAKSANAAN PEMBELAJARAN</w:t>
      </w:r>
    </w:p>
    <w:p w:rsidR="00126049" w:rsidRDefault="00126049" w:rsidP="00126049">
      <w:pPr>
        <w:spacing w:after="0" w:line="240" w:lineRule="auto"/>
        <w:jc w:val="both"/>
        <w:rPr>
          <w:rFonts w:asciiTheme="majorBidi" w:hAnsiTheme="majorBidi" w:cstheme="majorBidi"/>
          <w:b/>
          <w:bCs/>
        </w:rPr>
      </w:pPr>
    </w:p>
    <w:p w:rsidR="00126049" w:rsidRDefault="00126049" w:rsidP="00126049">
      <w:pPr>
        <w:spacing w:after="0" w:line="240" w:lineRule="auto"/>
        <w:jc w:val="both"/>
        <w:rPr>
          <w:rFonts w:asciiTheme="majorBidi" w:hAnsiTheme="majorBidi" w:cstheme="majorBidi"/>
          <w:b/>
          <w:bCs/>
        </w:rPr>
      </w:pPr>
      <w:r>
        <w:rPr>
          <w:rFonts w:asciiTheme="majorBidi" w:hAnsiTheme="majorBidi" w:cstheme="majorBidi"/>
          <w:b/>
          <w:bCs/>
        </w:rPr>
        <w:t>Satuan Pendidikan</w:t>
      </w:r>
      <w:r>
        <w:rPr>
          <w:rFonts w:asciiTheme="majorBidi" w:hAnsiTheme="majorBidi" w:cstheme="majorBidi"/>
          <w:b/>
          <w:bCs/>
        </w:rPr>
        <w:tab/>
        <w:t xml:space="preserve">: </w:t>
      </w:r>
    </w:p>
    <w:p w:rsidR="00126049" w:rsidRDefault="00126049" w:rsidP="00126049">
      <w:pPr>
        <w:spacing w:after="0" w:line="240" w:lineRule="auto"/>
        <w:jc w:val="both"/>
        <w:rPr>
          <w:rFonts w:asciiTheme="majorBidi" w:hAnsiTheme="majorBidi" w:cstheme="majorBidi"/>
          <w:b/>
          <w:bCs/>
        </w:rPr>
      </w:pPr>
      <w:r>
        <w:rPr>
          <w:rFonts w:asciiTheme="majorBidi" w:hAnsiTheme="majorBidi" w:cstheme="majorBidi"/>
          <w:b/>
          <w:bCs/>
        </w:rPr>
        <w:t>Mata Pelajaran</w:t>
      </w:r>
      <w:r>
        <w:rPr>
          <w:rFonts w:asciiTheme="majorBidi" w:hAnsiTheme="majorBidi" w:cstheme="majorBidi"/>
          <w:b/>
          <w:bCs/>
        </w:rPr>
        <w:tab/>
        <w:t>: Bahasa Indonesia</w:t>
      </w:r>
    </w:p>
    <w:p w:rsidR="00126049" w:rsidRDefault="00126049" w:rsidP="00126049">
      <w:pPr>
        <w:spacing w:after="0" w:line="240" w:lineRule="auto"/>
        <w:jc w:val="both"/>
        <w:rPr>
          <w:rFonts w:asciiTheme="majorBidi" w:hAnsiTheme="majorBidi" w:cstheme="majorBidi"/>
          <w:b/>
          <w:bCs/>
        </w:rPr>
      </w:pPr>
      <w:r>
        <w:rPr>
          <w:rFonts w:asciiTheme="majorBidi" w:hAnsiTheme="majorBidi" w:cstheme="majorBidi"/>
          <w:b/>
          <w:bCs/>
        </w:rPr>
        <w:t>Kelas/Semester</w:t>
      </w:r>
      <w:r>
        <w:rPr>
          <w:rFonts w:asciiTheme="majorBidi" w:hAnsiTheme="majorBidi" w:cstheme="majorBidi"/>
          <w:b/>
          <w:bCs/>
        </w:rPr>
        <w:tab/>
        <w:t>: VII (Tujuh)/I</w:t>
      </w:r>
      <w:r>
        <w:rPr>
          <w:rFonts w:asciiTheme="majorBidi" w:hAnsiTheme="majorBidi" w:cstheme="majorBidi"/>
          <w:b/>
          <w:bCs/>
          <w:lang w:val="en-US"/>
        </w:rPr>
        <w:t>I</w:t>
      </w:r>
      <w:r>
        <w:rPr>
          <w:rFonts w:asciiTheme="majorBidi" w:hAnsiTheme="majorBidi" w:cstheme="majorBidi"/>
          <w:b/>
          <w:bCs/>
        </w:rPr>
        <w:t xml:space="preserve"> (Dua)</w:t>
      </w:r>
    </w:p>
    <w:p w:rsidR="00126049" w:rsidRDefault="00126049" w:rsidP="00126049">
      <w:pPr>
        <w:spacing w:after="0" w:line="240" w:lineRule="auto"/>
        <w:jc w:val="both"/>
        <w:rPr>
          <w:rFonts w:asciiTheme="majorBidi" w:hAnsiTheme="majorBidi" w:cstheme="majorBidi"/>
          <w:b/>
          <w:bCs/>
        </w:rPr>
      </w:pPr>
      <w:r>
        <w:rPr>
          <w:rFonts w:asciiTheme="majorBidi" w:hAnsiTheme="majorBidi" w:cstheme="majorBidi"/>
          <w:b/>
          <w:bCs/>
        </w:rPr>
        <w:t>Materi Pokok</w:t>
      </w:r>
      <w:r>
        <w:rPr>
          <w:rFonts w:asciiTheme="majorBidi" w:hAnsiTheme="majorBidi" w:cstheme="majorBidi"/>
          <w:b/>
          <w:bCs/>
        </w:rPr>
        <w:tab/>
      </w:r>
      <w:r>
        <w:rPr>
          <w:rFonts w:asciiTheme="majorBidi" w:hAnsiTheme="majorBidi" w:cstheme="majorBidi"/>
          <w:b/>
          <w:bCs/>
        </w:rPr>
        <w:tab/>
        <w:t>: Teks prosedur</w:t>
      </w:r>
    </w:p>
    <w:p w:rsidR="00126049" w:rsidRDefault="00126049" w:rsidP="00126049">
      <w:pPr>
        <w:spacing w:after="0" w:line="240" w:lineRule="auto"/>
        <w:jc w:val="both"/>
        <w:rPr>
          <w:rFonts w:asciiTheme="majorBidi" w:hAnsiTheme="majorBidi" w:cstheme="majorBidi"/>
        </w:rPr>
      </w:pPr>
      <w:r>
        <w:rPr>
          <w:rFonts w:asciiTheme="majorBidi" w:hAnsiTheme="majorBidi" w:cstheme="majorBidi"/>
          <w:b/>
          <w:bCs/>
        </w:rPr>
        <w:t>Alokasi Waktu</w:t>
      </w:r>
      <w:r>
        <w:rPr>
          <w:rFonts w:asciiTheme="majorBidi" w:hAnsiTheme="majorBidi" w:cstheme="majorBidi"/>
          <w:b/>
          <w:bCs/>
        </w:rPr>
        <w:tab/>
      </w:r>
      <w:r>
        <w:rPr>
          <w:rFonts w:asciiTheme="majorBidi" w:hAnsiTheme="majorBidi" w:cstheme="majorBidi"/>
          <w:b/>
          <w:bCs/>
          <w:lang w:val="en-US"/>
        </w:rPr>
        <w:tab/>
      </w:r>
      <w:r>
        <w:rPr>
          <w:rFonts w:asciiTheme="majorBidi" w:hAnsiTheme="majorBidi" w:cstheme="majorBidi"/>
          <w:b/>
          <w:bCs/>
        </w:rPr>
        <w:t>: 13 JP (5 kali pertemuan )</w:t>
      </w:r>
    </w:p>
    <w:p w:rsidR="00126049" w:rsidRDefault="00126049" w:rsidP="00126049">
      <w:pPr>
        <w:spacing w:after="0" w:line="240" w:lineRule="auto"/>
        <w:jc w:val="both"/>
        <w:rPr>
          <w:rFonts w:asciiTheme="majorBidi" w:hAnsiTheme="majorBidi" w:cstheme="majorBidi"/>
        </w:rPr>
      </w:pP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b/>
          <w:bCs/>
        </w:rPr>
      </w:pPr>
      <w:r>
        <w:rPr>
          <w:rFonts w:asciiTheme="majorBidi" w:hAnsiTheme="majorBidi" w:cstheme="majorBidi"/>
          <w:b/>
          <w:bCs/>
        </w:rPr>
        <w:t>Tujuan Pembelajaran</w:t>
      </w:r>
    </w:p>
    <w:p w:rsidR="00126049" w:rsidRDefault="00126049" w:rsidP="00126049">
      <w:pPr>
        <w:pStyle w:val="ListParagraph"/>
        <w:spacing w:after="0" w:line="240" w:lineRule="auto"/>
        <w:ind w:left="284"/>
        <w:jc w:val="both"/>
        <w:rPr>
          <w:rFonts w:asciiTheme="majorBidi" w:hAnsiTheme="majorBidi" w:cstheme="majorBidi"/>
          <w:b/>
          <w:bCs/>
        </w:rPr>
      </w:pPr>
      <w:r>
        <w:rPr>
          <w:rFonts w:asciiTheme="majorBidi" w:hAnsiTheme="majorBidi" w:cstheme="majorBidi"/>
          <w:b/>
          <w:bCs/>
        </w:rPr>
        <w:t>Pertemuan I:</w:t>
      </w:r>
    </w:p>
    <w:p w:rsidR="00126049" w:rsidRDefault="00126049" w:rsidP="00126049">
      <w:pPr>
        <w:pStyle w:val="ListParagraph"/>
        <w:spacing w:after="0" w:line="240" w:lineRule="auto"/>
        <w:ind w:left="284"/>
        <w:jc w:val="both"/>
        <w:rPr>
          <w:rFonts w:asciiTheme="majorBidi" w:hAnsiTheme="majorBidi" w:cstheme="majorBidi"/>
        </w:rPr>
      </w:pPr>
      <w:r>
        <w:rPr>
          <w:rFonts w:asciiTheme="majorBidi" w:hAnsiTheme="majorBidi" w:cstheme="majorBidi"/>
        </w:rPr>
        <w:t>Setelah mengikuti proses pembelajaran melalui diskusi kelompok peserta didik dapat:</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 xml:space="preserve">1. </w:t>
      </w:r>
      <w:r>
        <w:rPr>
          <w:rFonts w:ascii="Times New Roman" w:eastAsia="Times New Roman" w:hAnsi="Times New Roman" w:cs="Times New Roman"/>
          <w:lang w:eastAsia="id-ID"/>
        </w:rPr>
        <w:t>Menentukan ciri umum teks prosedur pada teks yang dibaca/didengar.</w:t>
      </w:r>
    </w:p>
    <w:p w:rsidR="00126049" w:rsidRDefault="00126049" w:rsidP="00126049">
      <w:pPr>
        <w:spacing w:after="0" w:line="240" w:lineRule="auto"/>
        <w:ind w:left="284"/>
        <w:jc w:val="both"/>
        <w:rPr>
          <w:rFonts w:ascii="Times New Roman" w:eastAsia="Times New Roman" w:hAnsi="Times New Roman" w:cs="Times New Roman"/>
          <w:lang w:eastAsia="id-ID"/>
        </w:rPr>
      </w:pPr>
      <w:r>
        <w:rPr>
          <w:rFonts w:asciiTheme="majorBidi" w:hAnsiTheme="majorBidi" w:cstheme="majorBidi"/>
        </w:rPr>
        <w:t xml:space="preserve">2. </w:t>
      </w:r>
      <w:r>
        <w:rPr>
          <w:rFonts w:ascii="Times New Roman" w:eastAsia="Times New Roman" w:hAnsi="Times New Roman" w:cs="Times New Roman"/>
          <w:lang w:eastAsia="id-ID"/>
        </w:rPr>
        <w:t>Mendaftar kata/kalimat sebagai ciri teks prosedur pada teks yang dibaca/didengar</w:t>
      </w:r>
    </w:p>
    <w:p w:rsidR="00126049" w:rsidRDefault="00126049" w:rsidP="00126049">
      <w:pPr>
        <w:spacing w:after="0" w:line="240" w:lineRule="auto"/>
        <w:ind w:left="284"/>
        <w:jc w:val="both"/>
        <w:rPr>
          <w:rFonts w:asciiTheme="majorBidi" w:hAnsiTheme="majorBidi" w:cstheme="majorBidi"/>
          <w:b/>
          <w:bCs/>
        </w:rPr>
      </w:pPr>
      <w:r>
        <w:rPr>
          <w:rFonts w:asciiTheme="majorBidi" w:hAnsiTheme="majorBidi" w:cstheme="majorBidi"/>
          <w:b/>
          <w:bCs/>
        </w:rPr>
        <w:t>Pertemuan II:</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Setelah mengikuti proses pembelajaran melalui simulasi,diskusi dan tanya jawab peserta didik dapat:</w:t>
      </w:r>
    </w:p>
    <w:p w:rsidR="00126049" w:rsidRDefault="00126049" w:rsidP="00126049">
      <w:pPr>
        <w:pStyle w:val="ListParagraph"/>
        <w:numPr>
          <w:ilvl w:val="0"/>
          <w:numId w:val="2"/>
        </w:numPr>
        <w:spacing w:after="0" w:line="240" w:lineRule="auto"/>
        <w:ind w:left="567" w:hanging="283"/>
        <w:jc w:val="both"/>
        <w:rPr>
          <w:rFonts w:asciiTheme="majorBidi" w:hAnsiTheme="majorBidi" w:cstheme="majorBidi"/>
        </w:rPr>
      </w:pPr>
      <w:r>
        <w:rPr>
          <w:rFonts w:ascii="Times New Roman" w:eastAsia="Times New Roman" w:hAnsi="Times New Roman" w:cs="Times New Roman"/>
          <w:lang w:eastAsia="id-ID"/>
        </w:rPr>
        <w:t>Mendaftar kata/kalimat sebagai ciri teks prosedur pada teks yang dibaca/didengar</w:t>
      </w:r>
      <w:r>
        <w:rPr>
          <w:rFonts w:asciiTheme="majorBidi" w:hAnsiTheme="majorBidi" w:cstheme="majorBidi"/>
        </w:rPr>
        <w:t>.</w:t>
      </w:r>
    </w:p>
    <w:p w:rsidR="00126049" w:rsidRDefault="00126049" w:rsidP="00126049">
      <w:pPr>
        <w:pStyle w:val="ListParagraph"/>
        <w:numPr>
          <w:ilvl w:val="0"/>
          <w:numId w:val="2"/>
        </w:numPr>
        <w:spacing w:after="0" w:line="240" w:lineRule="auto"/>
        <w:ind w:left="567" w:hanging="283"/>
        <w:jc w:val="both"/>
        <w:rPr>
          <w:rFonts w:asciiTheme="majorBidi" w:hAnsiTheme="majorBidi" w:cstheme="majorBidi"/>
        </w:rPr>
      </w:pPr>
      <w:r>
        <w:rPr>
          <w:rFonts w:ascii="Times New Roman" w:eastAsia="Times New Roman" w:hAnsi="Times New Roman" w:cs="Times New Roman"/>
          <w:lang w:eastAsia="id-ID"/>
        </w:rPr>
        <w:t>Menentukan jenis teks prosedur pada teks yang dibaca/didengar.</w:t>
      </w:r>
    </w:p>
    <w:p w:rsidR="00126049" w:rsidRDefault="00126049" w:rsidP="00126049">
      <w:pPr>
        <w:spacing w:after="0" w:line="240" w:lineRule="auto"/>
        <w:ind w:left="284"/>
        <w:jc w:val="both"/>
        <w:rPr>
          <w:rFonts w:asciiTheme="majorBidi" w:hAnsiTheme="majorBidi" w:cstheme="majorBidi"/>
          <w:b/>
          <w:bCs/>
        </w:rPr>
      </w:pPr>
      <w:r>
        <w:rPr>
          <w:rFonts w:asciiTheme="majorBidi" w:hAnsiTheme="majorBidi" w:cstheme="majorBidi"/>
          <w:b/>
          <w:bCs/>
        </w:rPr>
        <w:t>Pertemuan III:</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Setelah mengikuti proses pembelajaran melalui diskusi kelompok peserta didik dapat:</w:t>
      </w:r>
    </w:p>
    <w:p w:rsidR="00126049" w:rsidRDefault="00126049" w:rsidP="00126049">
      <w:pPr>
        <w:pStyle w:val="ListParagraph"/>
        <w:numPr>
          <w:ilvl w:val="0"/>
          <w:numId w:val="3"/>
        </w:numPr>
        <w:spacing w:after="0" w:line="240" w:lineRule="auto"/>
        <w:ind w:left="567" w:hanging="283"/>
        <w:jc w:val="both"/>
        <w:rPr>
          <w:rFonts w:asciiTheme="majorBidi" w:hAnsiTheme="majorBidi" w:cstheme="majorBidi"/>
        </w:rPr>
      </w:pPr>
      <w:r>
        <w:rPr>
          <w:rFonts w:ascii="Times New Roman" w:eastAsia="Times New Roman" w:hAnsi="Times New Roman" w:cs="Times New Roman"/>
          <w:lang w:eastAsia="id-ID"/>
        </w:rPr>
        <w:t>Menentukan jenis teks prosedur pada teks yang dibaca/didengar.</w:t>
      </w:r>
    </w:p>
    <w:p w:rsidR="00126049" w:rsidRDefault="00126049" w:rsidP="00126049">
      <w:pPr>
        <w:pStyle w:val="ListParagraph"/>
        <w:numPr>
          <w:ilvl w:val="0"/>
          <w:numId w:val="3"/>
        </w:numPr>
        <w:spacing w:after="0" w:line="240" w:lineRule="auto"/>
        <w:ind w:left="567" w:hanging="283"/>
        <w:jc w:val="both"/>
        <w:rPr>
          <w:rFonts w:asciiTheme="majorBidi" w:hAnsiTheme="majorBidi" w:cstheme="majorBidi"/>
        </w:rPr>
      </w:pPr>
      <w:r>
        <w:rPr>
          <w:rFonts w:ascii="Times New Roman" w:eastAsia="Times New Roman" w:hAnsi="Times New Roman" w:cs="Times New Roman"/>
          <w:lang w:eastAsia="id-ID"/>
        </w:rPr>
        <w:t>Meringkas urutan isi teks prosedur</w:t>
      </w:r>
    </w:p>
    <w:p w:rsidR="00126049" w:rsidRDefault="00126049" w:rsidP="00126049">
      <w:pPr>
        <w:spacing w:after="0" w:line="240" w:lineRule="auto"/>
        <w:ind w:left="284"/>
        <w:jc w:val="both"/>
        <w:rPr>
          <w:rFonts w:asciiTheme="majorBidi" w:hAnsiTheme="majorBidi" w:cstheme="majorBidi"/>
          <w:b/>
          <w:bCs/>
        </w:rPr>
      </w:pPr>
      <w:r>
        <w:rPr>
          <w:rFonts w:asciiTheme="majorBidi" w:hAnsiTheme="majorBidi" w:cstheme="majorBidi"/>
          <w:b/>
          <w:bCs/>
        </w:rPr>
        <w:t>Pertemuan IV:</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Setelah mengikuti proses pembelajaran melalui diskusi kelompok peserta didik dapat:</w:t>
      </w:r>
    </w:p>
    <w:p w:rsidR="00126049" w:rsidRDefault="00126049" w:rsidP="00126049">
      <w:pPr>
        <w:pStyle w:val="ListParagraph"/>
        <w:numPr>
          <w:ilvl w:val="0"/>
          <w:numId w:val="4"/>
        </w:numPr>
        <w:spacing w:after="0" w:line="240" w:lineRule="auto"/>
        <w:ind w:left="567" w:hanging="283"/>
        <w:jc w:val="both"/>
        <w:rPr>
          <w:rFonts w:asciiTheme="majorBidi" w:hAnsiTheme="majorBidi" w:cstheme="majorBidi"/>
        </w:rPr>
      </w:pPr>
      <w:r>
        <w:rPr>
          <w:rFonts w:ascii="Times New Roman" w:eastAsia="Times New Roman" w:hAnsi="Times New Roman" w:cs="Times New Roman"/>
          <w:lang w:eastAsia="id-ID"/>
        </w:rPr>
        <w:t>Meringkas urutan isi teks prosedur</w:t>
      </w:r>
    </w:p>
    <w:p w:rsidR="00126049" w:rsidRDefault="00126049" w:rsidP="00126049">
      <w:pPr>
        <w:pStyle w:val="ListParagraph"/>
        <w:numPr>
          <w:ilvl w:val="0"/>
          <w:numId w:val="4"/>
        </w:numPr>
        <w:spacing w:after="0" w:line="240" w:lineRule="auto"/>
        <w:ind w:left="567" w:hanging="283"/>
        <w:jc w:val="both"/>
        <w:rPr>
          <w:rFonts w:asciiTheme="majorBidi" w:hAnsiTheme="majorBidi" w:cstheme="majorBidi"/>
        </w:rPr>
      </w:pPr>
      <w:r>
        <w:rPr>
          <w:rFonts w:ascii="Times New Roman" w:eastAsia="Times New Roman" w:hAnsi="Times New Roman" w:cs="Times New Roman"/>
          <w:lang w:eastAsia="id-ID"/>
        </w:rPr>
        <w:t>Menjawab pertanyaan isi teks prosedur</w:t>
      </w:r>
    </w:p>
    <w:p w:rsidR="00126049" w:rsidRDefault="00126049" w:rsidP="00126049">
      <w:pPr>
        <w:spacing w:after="0" w:line="240" w:lineRule="auto"/>
        <w:ind w:left="284"/>
        <w:jc w:val="both"/>
        <w:rPr>
          <w:rFonts w:asciiTheme="majorBidi" w:hAnsiTheme="majorBidi" w:cstheme="majorBidi"/>
          <w:b/>
        </w:rPr>
      </w:pPr>
      <w:r>
        <w:rPr>
          <w:rFonts w:asciiTheme="majorBidi" w:hAnsiTheme="majorBidi" w:cstheme="majorBidi"/>
          <w:b/>
        </w:rPr>
        <w:t>Pertemuan V:</w:t>
      </w:r>
    </w:p>
    <w:p w:rsidR="00126049" w:rsidRDefault="00126049" w:rsidP="00126049">
      <w:pPr>
        <w:pStyle w:val="ListParagraph"/>
        <w:numPr>
          <w:ilvl w:val="0"/>
          <w:numId w:val="5"/>
        </w:numPr>
        <w:spacing w:after="0" w:line="240" w:lineRule="auto"/>
        <w:ind w:left="567" w:hanging="283"/>
        <w:jc w:val="both"/>
        <w:rPr>
          <w:rFonts w:asciiTheme="majorBidi" w:hAnsiTheme="majorBidi" w:cstheme="majorBidi"/>
        </w:rPr>
      </w:pPr>
      <w:r>
        <w:rPr>
          <w:rFonts w:asciiTheme="majorBidi" w:hAnsiTheme="majorBidi" w:cstheme="majorBidi"/>
        </w:rPr>
        <w:t>Menjawab pertanyaan isi teks prosedur</w:t>
      </w:r>
    </w:p>
    <w:p w:rsidR="00126049" w:rsidRDefault="00126049" w:rsidP="00126049">
      <w:pPr>
        <w:pStyle w:val="ListParagraph"/>
        <w:numPr>
          <w:ilvl w:val="0"/>
          <w:numId w:val="5"/>
        </w:numPr>
        <w:spacing w:after="0" w:line="240" w:lineRule="auto"/>
        <w:ind w:left="567" w:hanging="283"/>
        <w:jc w:val="both"/>
        <w:rPr>
          <w:rFonts w:asciiTheme="majorBidi" w:hAnsiTheme="majorBidi" w:cstheme="majorBidi"/>
        </w:rPr>
      </w:pPr>
      <w:r>
        <w:rPr>
          <w:rFonts w:asciiTheme="majorBidi" w:hAnsiTheme="majorBidi" w:cstheme="majorBidi"/>
        </w:rPr>
        <w:t>Mendemonstrasikan cara melakukan suatu pekerjaan dari simpulan teks yang didengar</w:t>
      </w:r>
    </w:p>
    <w:p w:rsidR="00126049" w:rsidRDefault="00126049" w:rsidP="00126049">
      <w:pPr>
        <w:spacing w:after="0" w:line="240" w:lineRule="auto"/>
        <w:jc w:val="both"/>
        <w:rPr>
          <w:rFonts w:asciiTheme="majorBidi" w:hAnsiTheme="majorBidi" w:cstheme="majorBidi"/>
        </w:rPr>
      </w:pP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rPr>
      </w:pPr>
      <w:r>
        <w:rPr>
          <w:rFonts w:asciiTheme="majorBidi" w:hAnsiTheme="majorBidi" w:cstheme="majorBidi"/>
          <w:b/>
          <w:bCs/>
        </w:rPr>
        <w:t>Materi Pembelajaran</w:t>
      </w:r>
    </w:p>
    <w:p w:rsidR="00126049" w:rsidRDefault="00126049" w:rsidP="00126049">
      <w:pPr>
        <w:pStyle w:val="ListParagraph"/>
        <w:numPr>
          <w:ilvl w:val="0"/>
          <w:numId w:val="6"/>
        </w:numPr>
        <w:spacing w:after="0" w:line="240" w:lineRule="auto"/>
        <w:ind w:left="567" w:hanging="283"/>
        <w:jc w:val="both"/>
        <w:rPr>
          <w:rFonts w:asciiTheme="majorBidi" w:hAnsiTheme="majorBidi" w:cstheme="majorBidi"/>
        </w:rPr>
      </w:pPr>
      <w:r>
        <w:rPr>
          <w:rFonts w:asciiTheme="majorBidi" w:hAnsiTheme="majorBidi" w:cstheme="majorBidi"/>
          <w:b/>
          <w:bCs/>
        </w:rPr>
        <w:t>Materi Pembelajaran Reguler</w:t>
      </w:r>
    </w:p>
    <w:p w:rsidR="00126049" w:rsidRDefault="00126049" w:rsidP="00126049">
      <w:pPr>
        <w:numPr>
          <w:ilvl w:val="0"/>
          <w:numId w:val="7"/>
        </w:numPr>
        <w:spacing w:after="0" w:line="240" w:lineRule="auto"/>
        <w:ind w:left="851"/>
        <w:rPr>
          <w:rFonts w:ascii="Times New Roman" w:eastAsia="Times New Roman" w:hAnsi="Times New Roman" w:cs="Times New Roman"/>
          <w:lang w:eastAsia="id-ID"/>
        </w:rPr>
      </w:pPr>
      <w:r>
        <w:rPr>
          <w:rFonts w:ascii="Times New Roman" w:eastAsia="Times New Roman" w:hAnsi="Times New Roman" w:cs="Times New Roman"/>
          <w:lang w:eastAsia="id-ID"/>
        </w:rPr>
        <w:t>Pengertian teks prosedur</w:t>
      </w:r>
    </w:p>
    <w:p w:rsidR="00126049" w:rsidRDefault="00126049" w:rsidP="00126049">
      <w:pPr>
        <w:numPr>
          <w:ilvl w:val="0"/>
          <w:numId w:val="7"/>
        </w:numPr>
        <w:spacing w:after="0" w:line="240" w:lineRule="auto"/>
        <w:ind w:left="851"/>
        <w:rPr>
          <w:rFonts w:ascii="Times New Roman" w:eastAsia="Times New Roman" w:hAnsi="Times New Roman" w:cs="Times New Roman"/>
          <w:lang w:eastAsia="id-ID"/>
        </w:rPr>
      </w:pPr>
      <w:r>
        <w:rPr>
          <w:rFonts w:ascii="Times New Roman" w:eastAsia="Times New Roman" w:hAnsi="Times New Roman" w:cs="Times New Roman"/>
          <w:lang w:eastAsia="id-ID"/>
        </w:rPr>
        <w:t>Jenis teks prosedur</w:t>
      </w:r>
    </w:p>
    <w:p w:rsidR="00126049" w:rsidRDefault="00126049" w:rsidP="00126049">
      <w:pPr>
        <w:numPr>
          <w:ilvl w:val="0"/>
          <w:numId w:val="7"/>
        </w:numPr>
        <w:spacing w:after="0" w:line="240" w:lineRule="auto"/>
        <w:ind w:left="851"/>
        <w:rPr>
          <w:rFonts w:ascii="Times New Roman" w:eastAsia="Times New Roman" w:hAnsi="Times New Roman" w:cs="Times New Roman"/>
          <w:lang w:eastAsia="id-ID"/>
        </w:rPr>
      </w:pPr>
      <w:r>
        <w:rPr>
          <w:rFonts w:ascii="Times New Roman" w:eastAsia="Times New Roman" w:hAnsi="Times New Roman" w:cs="Times New Roman"/>
          <w:lang w:eastAsia="id-ID"/>
        </w:rPr>
        <w:t>Tujuan komunikasi teks prosedur</w:t>
      </w:r>
    </w:p>
    <w:p w:rsidR="00126049" w:rsidRDefault="00126049" w:rsidP="00126049">
      <w:pPr>
        <w:numPr>
          <w:ilvl w:val="0"/>
          <w:numId w:val="7"/>
        </w:numPr>
        <w:spacing w:after="0" w:line="240" w:lineRule="auto"/>
        <w:ind w:left="851"/>
        <w:rPr>
          <w:rFonts w:ascii="Times New Roman" w:eastAsia="Times New Roman" w:hAnsi="Times New Roman" w:cs="Times New Roman"/>
          <w:lang w:eastAsia="id-ID"/>
        </w:rPr>
      </w:pPr>
      <w:r>
        <w:rPr>
          <w:rFonts w:ascii="Times New Roman" w:eastAsia="Times New Roman" w:hAnsi="Times New Roman" w:cs="Times New Roman"/>
          <w:lang w:eastAsia="id-ID"/>
        </w:rPr>
        <w:t>Pola pengembangan isi pada teks prosedur</w:t>
      </w:r>
    </w:p>
    <w:p w:rsidR="00126049" w:rsidRDefault="00126049" w:rsidP="00126049">
      <w:pPr>
        <w:pStyle w:val="ListParagraph"/>
        <w:numPr>
          <w:ilvl w:val="0"/>
          <w:numId w:val="7"/>
        </w:numPr>
        <w:spacing w:after="0" w:line="240" w:lineRule="auto"/>
        <w:ind w:left="851"/>
        <w:jc w:val="both"/>
        <w:rPr>
          <w:rFonts w:asciiTheme="majorBidi" w:hAnsiTheme="majorBidi" w:cstheme="majorBidi"/>
        </w:rPr>
      </w:pPr>
      <w:r>
        <w:rPr>
          <w:rFonts w:ascii="Times New Roman" w:eastAsia="Times New Roman" w:hAnsi="Times New Roman" w:cs="Times New Roman"/>
          <w:lang w:eastAsia="id-ID"/>
        </w:rPr>
        <w:t>Ciri kata kerja, kata benda, kata sambung urutan, kalimat perintah, kalimat saran, kalimat larangan</w:t>
      </w:r>
    </w:p>
    <w:p w:rsidR="00126049" w:rsidRDefault="00126049" w:rsidP="00126049">
      <w:pPr>
        <w:pStyle w:val="ListParagraph"/>
        <w:numPr>
          <w:ilvl w:val="0"/>
          <w:numId w:val="6"/>
        </w:numPr>
        <w:spacing w:after="0" w:line="240" w:lineRule="auto"/>
        <w:ind w:left="567" w:hanging="283"/>
        <w:jc w:val="both"/>
        <w:rPr>
          <w:rFonts w:asciiTheme="majorBidi" w:hAnsiTheme="majorBidi" w:cstheme="majorBidi"/>
          <w:b/>
          <w:bCs/>
        </w:rPr>
      </w:pPr>
      <w:r>
        <w:rPr>
          <w:rFonts w:asciiTheme="majorBidi" w:hAnsiTheme="majorBidi" w:cstheme="majorBidi"/>
          <w:b/>
          <w:bCs/>
        </w:rPr>
        <w:t>Materi Pembelajaran Pengayaan</w:t>
      </w:r>
    </w:p>
    <w:p w:rsidR="00126049" w:rsidRDefault="00126049" w:rsidP="00126049">
      <w:pPr>
        <w:pStyle w:val="ListParagraph"/>
        <w:numPr>
          <w:ilvl w:val="0"/>
          <w:numId w:val="8"/>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Pengertian teks prosedur</w:t>
      </w:r>
    </w:p>
    <w:p w:rsidR="00126049" w:rsidRDefault="00126049" w:rsidP="00126049">
      <w:pPr>
        <w:pStyle w:val="ListParagraph"/>
        <w:numPr>
          <w:ilvl w:val="0"/>
          <w:numId w:val="8"/>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Jenis teks prosedur</w:t>
      </w:r>
    </w:p>
    <w:p w:rsidR="00126049" w:rsidRDefault="00126049" w:rsidP="00126049">
      <w:pPr>
        <w:pStyle w:val="ListParagraph"/>
        <w:numPr>
          <w:ilvl w:val="0"/>
          <w:numId w:val="8"/>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Tujuan komunikasi teks prosedur</w:t>
      </w:r>
    </w:p>
    <w:p w:rsidR="00126049" w:rsidRDefault="00126049" w:rsidP="00126049">
      <w:pPr>
        <w:pStyle w:val="ListParagraph"/>
        <w:numPr>
          <w:ilvl w:val="0"/>
          <w:numId w:val="8"/>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Pola pengembangan isi pada teks prosedur</w:t>
      </w:r>
    </w:p>
    <w:p w:rsidR="00126049" w:rsidRDefault="00126049" w:rsidP="00126049">
      <w:pPr>
        <w:pStyle w:val="ListParagraph"/>
        <w:numPr>
          <w:ilvl w:val="0"/>
          <w:numId w:val="8"/>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Ciri kata kerja, kata benda, kata sambung urutan, kalimat perintah, kalimat saran, kalimat larangan</w:t>
      </w:r>
    </w:p>
    <w:p w:rsidR="00126049" w:rsidRDefault="00126049" w:rsidP="00126049">
      <w:pPr>
        <w:pStyle w:val="ListParagraph"/>
        <w:numPr>
          <w:ilvl w:val="0"/>
          <w:numId w:val="6"/>
        </w:numPr>
        <w:spacing w:after="0" w:line="240" w:lineRule="auto"/>
        <w:ind w:left="567" w:hanging="283"/>
        <w:jc w:val="both"/>
        <w:rPr>
          <w:rFonts w:asciiTheme="majorBidi" w:hAnsiTheme="majorBidi" w:cstheme="majorBidi"/>
          <w:b/>
          <w:bCs/>
        </w:rPr>
      </w:pPr>
      <w:r>
        <w:rPr>
          <w:rFonts w:asciiTheme="majorBidi" w:hAnsiTheme="majorBidi" w:cstheme="majorBidi"/>
          <w:b/>
          <w:bCs/>
        </w:rPr>
        <w:t>Materi Pembelajaran Remedial</w:t>
      </w:r>
    </w:p>
    <w:p w:rsidR="00126049" w:rsidRDefault="00126049" w:rsidP="00126049">
      <w:pPr>
        <w:pStyle w:val="ListParagraph"/>
        <w:numPr>
          <w:ilvl w:val="0"/>
          <w:numId w:val="9"/>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Pengertian teks prosedur</w:t>
      </w:r>
    </w:p>
    <w:p w:rsidR="00126049" w:rsidRDefault="00126049" w:rsidP="00126049">
      <w:pPr>
        <w:pStyle w:val="ListParagraph"/>
        <w:numPr>
          <w:ilvl w:val="0"/>
          <w:numId w:val="9"/>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enis teks prosedur</w:t>
      </w:r>
    </w:p>
    <w:p w:rsidR="00126049" w:rsidRDefault="00126049" w:rsidP="00126049">
      <w:pPr>
        <w:pStyle w:val="ListParagraph"/>
        <w:numPr>
          <w:ilvl w:val="0"/>
          <w:numId w:val="9"/>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Tujuan komunikasi teks prosedur</w:t>
      </w:r>
    </w:p>
    <w:p w:rsidR="00126049" w:rsidRDefault="00126049" w:rsidP="00126049">
      <w:pPr>
        <w:pStyle w:val="ListParagraph"/>
        <w:numPr>
          <w:ilvl w:val="0"/>
          <w:numId w:val="9"/>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Pola pengembangan isi pada teks prosedur</w:t>
      </w:r>
    </w:p>
    <w:p w:rsidR="00126049" w:rsidRDefault="00126049" w:rsidP="00126049">
      <w:pPr>
        <w:pStyle w:val="ListParagraph"/>
        <w:numPr>
          <w:ilvl w:val="0"/>
          <w:numId w:val="9"/>
        </w:numPr>
        <w:spacing w:after="0" w:line="240" w:lineRule="auto"/>
        <w:ind w:left="851" w:hanging="284"/>
        <w:rPr>
          <w:rFonts w:ascii="Times New Roman" w:eastAsia="Times New Roman" w:hAnsi="Times New Roman" w:cs="Times New Roman"/>
          <w:lang w:eastAsia="id-ID"/>
        </w:rPr>
      </w:pPr>
      <w:r>
        <w:rPr>
          <w:rFonts w:ascii="Times New Roman" w:eastAsia="Times New Roman" w:hAnsi="Times New Roman" w:cs="Times New Roman"/>
          <w:lang w:eastAsia="id-ID"/>
        </w:rPr>
        <w:t>Ciri kata kerja, kata benda, kata sambung urutan, kalimat perintah, kalimat saran, kalimat larangan</w:t>
      </w: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b/>
          <w:bCs/>
        </w:rPr>
      </w:pPr>
      <w:r>
        <w:rPr>
          <w:rFonts w:asciiTheme="majorBidi" w:hAnsiTheme="majorBidi" w:cstheme="majorBidi"/>
          <w:b/>
          <w:bCs/>
        </w:rPr>
        <w:lastRenderedPageBreak/>
        <w:t>Metode Pembelajaran</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Pertemuan 1</w:t>
      </w:r>
      <w:r>
        <w:rPr>
          <w:rFonts w:asciiTheme="majorBidi" w:hAnsiTheme="majorBidi" w:cstheme="majorBidi"/>
        </w:rPr>
        <w:tab/>
        <w:t>: Model Problem Based Learning</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Pertemuan 2</w:t>
      </w:r>
      <w:r>
        <w:rPr>
          <w:rFonts w:asciiTheme="majorBidi" w:hAnsiTheme="majorBidi" w:cstheme="majorBidi"/>
        </w:rPr>
        <w:tab/>
        <w:t>: Model Discovery Learning</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Pertemuan 3</w:t>
      </w:r>
      <w:r>
        <w:rPr>
          <w:rFonts w:asciiTheme="majorBidi" w:hAnsiTheme="majorBidi" w:cstheme="majorBidi"/>
        </w:rPr>
        <w:tab/>
        <w:t>: Model Pembelajaran Kooperatif Tipe Jigsaw</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Pertemuan 4</w:t>
      </w:r>
      <w:r>
        <w:rPr>
          <w:rFonts w:asciiTheme="majorBidi" w:hAnsiTheme="majorBidi" w:cstheme="majorBidi"/>
        </w:rPr>
        <w:tab/>
        <w:t>: Model Pembelajaran Kooperatif</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Pertemuan 5</w:t>
      </w:r>
      <w:r>
        <w:rPr>
          <w:rFonts w:asciiTheme="majorBidi" w:hAnsiTheme="majorBidi" w:cstheme="majorBidi"/>
        </w:rPr>
        <w:tab/>
        <w:t>: Model Pembelajaran Kooperatif</w:t>
      </w:r>
    </w:p>
    <w:p w:rsidR="00126049" w:rsidRDefault="00126049" w:rsidP="00126049">
      <w:pPr>
        <w:spacing w:after="0" w:line="240" w:lineRule="auto"/>
        <w:jc w:val="both"/>
        <w:rPr>
          <w:rFonts w:asciiTheme="majorBidi" w:hAnsiTheme="majorBidi" w:cstheme="majorBidi"/>
        </w:rPr>
      </w:pP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b/>
          <w:bCs/>
        </w:rPr>
      </w:pPr>
      <w:r>
        <w:rPr>
          <w:rFonts w:asciiTheme="majorBidi" w:hAnsiTheme="majorBidi" w:cstheme="majorBidi"/>
          <w:b/>
          <w:bCs/>
        </w:rPr>
        <w:t>Media dan Bahan</w:t>
      </w:r>
    </w:p>
    <w:p w:rsidR="00126049" w:rsidRDefault="00126049" w:rsidP="00126049">
      <w:pPr>
        <w:pStyle w:val="ListParagraph"/>
        <w:numPr>
          <w:ilvl w:val="0"/>
          <w:numId w:val="10"/>
        </w:numPr>
        <w:spacing w:after="0" w:line="240" w:lineRule="auto"/>
        <w:ind w:left="567" w:hanging="283"/>
        <w:jc w:val="both"/>
        <w:rPr>
          <w:rFonts w:asciiTheme="majorBidi" w:hAnsiTheme="majorBidi" w:cstheme="majorBidi"/>
        </w:rPr>
      </w:pPr>
      <w:r>
        <w:rPr>
          <w:rFonts w:asciiTheme="majorBidi" w:hAnsiTheme="majorBidi" w:cstheme="majorBidi"/>
        </w:rPr>
        <w:t>Media</w:t>
      </w:r>
      <w:r>
        <w:rPr>
          <w:rFonts w:asciiTheme="majorBidi" w:hAnsiTheme="majorBidi" w:cstheme="majorBidi"/>
        </w:rPr>
        <w:tab/>
        <w:t>:</w:t>
      </w:r>
      <w:r>
        <w:rPr>
          <w:rFonts w:asciiTheme="majorBidi" w:hAnsiTheme="majorBidi" w:cstheme="majorBidi"/>
        </w:rPr>
        <w:tab/>
        <w:t>Media audiovisual yang berkaitan dengan teks prosedur</w:t>
      </w:r>
    </w:p>
    <w:p w:rsidR="00126049" w:rsidRDefault="00126049" w:rsidP="00126049">
      <w:pPr>
        <w:pStyle w:val="ListParagraph"/>
        <w:numPr>
          <w:ilvl w:val="0"/>
          <w:numId w:val="10"/>
        </w:numPr>
        <w:spacing w:after="0" w:line="240" w:lineRule="auto"/>
        <w:ind w:left="567" w:hanging="283"/>
        <w:jc w:val="both"/>
        <w:rPr>
          <w:rFonts w:asciiTheme="majorBidi" w:hAnsiTheme="majorBidi" w:cstheme="majorBidi"/>
        </w:rPr>
      </w:pPr>
      <w:r>
        <w:rPr>
          <w:rFonts w:asciiTheme="majorBidi" w:hAnsiTheme="majorBidi" w:cstheme="majorBidi"/>
        </w:rPr>
        <w:t>Bahan</w:t>
      </w:r>
      <w:r>
        <w:rPr>
          <w:rFonts w:asciiTheme="majorBidi" w:hAnsiTheme="majorBidi" w:cstheme="majorBidi"/>
        </w:rPr>
        <w:tab/>
        <w:t>:</w:t>
      </w:r>
      <w:r>
        <w:rPr>
          <w:rFonts w:asciiTheme="majorBidi" w:hAnsiTheme="majorBidi" w:cstheme="majorBidi"/>
        </w:rPr>
        <w:tab/>
        <w:t>contoh teks prosedur</w:t>
      </w:r>
    </w:p>
    <w:p w:rsidR="00126049" w:rsidRDefault="00126049" w:rsidP="00126049">
      <w:pPr>
        <w:spacing w:after="0" w:line="240" w:lineRule="auto"/>
        <w:jc w:val="both"/>
        <w:rPr>
          <w:rFonts w:asciiTheme="majorBidi" w:hAnsiTheme="majorBidi" w:cstheme="majorBidi"/>
        </w:rPr>
      </w:pP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b/>
          <w:bCs/>
        </w:rPr>
      </w:pPr>
      <w:r>
        <w:rPr>
          <w:rFonts w:asciiTheme="majorBidi" w:hAnsiTheme="majorBidi" w:cstheme="majorBidi"/>
          <w:b/>
          <w:bCs/>
        </w:rPr>
        <w:t>Sumber Belajar</w:t>
      </w:r>
    </w:p>
    <w:p w:rsidR="00126049" w:rsidRDefault="00126049" w:rsidP="00126049">
      <w:pPr>
        <w:spacing w:after="0" w:line="240" w:lineRule="auto"/>
        <w:ind w:left="284"/>
        <w:jc w:val="both"/>
        <w:rPr>
          <w:rFonts w:asciiTheme="majorBidi" w:hAnsiTheme="majorBidi" w:cstheme="majorBidi"/>
        </w:rPr>
      </w:pPr>
      <w:r>
        <w:rPr>
          <w:rFonts w:asciiTheme="majorBidi" w:hAnsiTheme="majorBidi" w:cstheme="majorBidi"/>
        </w:rPr>
        <w:t>Sumber Belajar</w:t>
      </w:r>
      <w:r>
        <w:rPr>
          <w:rFonts w:asciiTheme="majorBidi" w:hAnsiTheme="majorBidi" w:cstheme="majorBidi"/>
        </w:rPr>
        <w:tab/>
        <w:t>:</w:t>
      </w:r>
      <w:r>
        <w:rPr>
          <w:rFonts w:asciiTheme="majorBidi" w:hAnsiTheme="majorBidi" w:cstheme="majorBidi"/>
        </w:rPr>
        <w:tab/>
        <w:t>Buku pegangan guru, buku pegangan peserta didik, lingkungan kelas/sekolah/kantin sekolah, dan internet</w:t>
      </w:r>
    </w:p>
    <w:p w:rsidR="00126049" w:rsidRDefault="00126049" w:rsidP="00126049">
      <w:pPr>
        <w:rPr>
          <w:rFonts w:asciiTheme="majorBidi" w:hAnsiTheme="majorBidi" w:cstheme="majorBidi"/>
        </w:rPr>
      </w:pPr>
      <w:r>
        <w:rPr>
          <w:rFonts w:asciiTheme="majorBidi" w:hAnsiTheme="majorBidi" w:cstheme="majorBidi"/>
        </w:rPr>
        <w:br w:type="page"/>
      </w: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b/>
          <w:bCs/>
        </w:rPr>
      </w:pPr>
      <w:r>
        <w:rPr>
          <w:rFonts w:asciiTheme="majorBidi" w:hAnsiTheme="majorBidi" w:cstheme="majorBidi"/>
          <w:b/>
          <w:bCs/>
        </w:rPr>
        <w:lastRenderedPageBreak/>
        <w:t>Langkah-langkah Pembelajaran</w:t>
      </w:r>
    </w:p>
    <w:tbl>
      <w:tblPr>
        <w:tblStyle w:val="TableGrid"/>
        <w:tblW w:w="0" w:type="auto"/>
        <w:tblInd w:w="250" w:type="dxa"/>
        <w:tblLook w:val="04A0" w:firstRow="1" w:lastRow="0" w:firstColumn="1" w:lastColumn="0" w:noHBand="0" w:noVBand="1"/>
      </w:tblPr>
      <w:tblGrid>
        <w:gridCol w:w="8002"/>
        <w:gridCol w:w="1324"/>
      </w:tblGrid>
      <w:tr w:rsidR="00126049" w:rsidTr="00126049">
        <w:trPr>
          <w:gridAfter w:val="1"/>
          <w:wAfter w:w="1593" w:type="dxa"/>
        </w:trPr>
        <w:tc>
          <w:tcPr>
            <w:tcW w:w="9038"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heme="majorBidi" w:hAnsiTheme="majorBidi" w:cstheme="majorBidi"/>
              </w:rPr>
            </w:pPr>
            <w:r>
              <w:rPr>
                <w:rFonts w:asciiTheme="majorBidi" w:hAnsiTheme="majorBidi" w:cstheme="majorBidi"/>
                <w:b/>
                <w:bCs/>
              </w:rPr>
              <w:t>Pertemuan 1 (Pertama) (3 Jam Pelajaran/120 menit)</w:t>
            </w:r>
          </w:p>
        </w:tc>
      </w:tr>
      <w:tr w:rsidR="00126049" w:rsidTr="00126049">
        <w:trPr>
          <w:tblHeader/>
        </w:trPr>
        <w:tc>
          <w:tcPr>
            <w:tcW w:w="106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049" w:rsidRDefault="00126049">
            <w:pPr>
              <w:tabs>
                <w:tab w:val="left" w:pos="1323"/>
              </w:tabs>
              <w:jc w:val="center"/>
              <w:rPr>
                <w:rFonts w:asciiTheme="majorBidi" w:hAnsiTheme="majorBidi" w:cstheme="majorBidi"/>
                <w:b/>
                <w:bCs/>
              </w:rPr>
            </w:pPr>
            <w:r>
              <w:rPr>
                <w:rFonts w:asciiTheme="majorBidi" w:hAnsiTheme="majorBidi" w:cstheme="majorBidi"/>
                <w:b/>
                <w:bCs/>
              </w:rPr>
              <w:t>Deskripsi Kegiatan</w:t>
            </w:r>
          </w:p>
        </w:tc>
      </w:tr>
      <w:tr w:rsidR="00126049" w:rsidTr="00126049">
        <w:tc>
          <w:tcPr>
            <w:tcW w:w="10631" w:type="dxa"/>
            <w:gridSpan w:val="2"/>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bCs/>
                <w:lang w:val="en-US"/>
              </w:rPr>
            </w:pPr>
            <w:r>
              <w:rPr>
                <w:rFonts w:asciiTheme="majorBidi" w:hAnsiTheme="majorBidi" w:cstheme="majorBidi"/>
                <w:b/>
                <w:bCs/>
                <w:lang w:val="en-US"/>
              </w:rPr>
              <w:t>Pendahuluan (10 menit)</w:t>
            </w:r>
          </w:p>
          <w:p w:rsidR="00126049" w:rsidRDefault="00126049" w:rsidP="008C3FEB">
            <w:pPr>
              <w:pStyle w:val="ListParagraph"/>
              <w:numPr>
                <w:ilvl w:val="0"/>
                <w:numId w:val="11"/>
              </w:numPr>
              <w:ind w:left="318" w:hanging="284"/>
              <w:jc w:val="both"/>
              <w:rPr>
                <w:rFonts w:asciiTheme="majorBidi" w:hAnsiTheme="majorBidi" w:cstheme="majorBidi"/>
                <w:b/>
                <w:bCs/>
                <w:lang w:val="id-ID"/>
              </w:rPr>
            </w:pPr>
            <w:r>
              <w:rPr>
                <w:rFonts w:ascii="Times New Roman" w:eastAsia="Times New Roman" w:hAnsi="Times New Roman" w:cs="Times New Roman"/>
                <w:b/>
                <w:bCs/>
                <w:color w:val="000000"/>
                <w:sz w:val="20"/>
                <w:szCs w:val="20"/>
              </w:rPr>
              <w:t>Orientasi, Apersepsi, Motivasi, Pemberian Acuan</w:t>
            </w:r>
          </w:p>
        </w:tc>
      </w:tr>
      <w:tr w:rsidR="00126049" w:rsidTr="00126049">
        <w:tc>
          <w:tcPr>
            <w:tcW w:w="10631" w:type="dxa"/>
            <w:gridSpan w:val="2"/>
            <w:tcBorders>
              <w:top w:val="single" w:sz="4" w:space="0" w:color="auto"/>
              <w:left w:val="single" w:sz="4" w:space="0" w:color="auto"/>
              <w:bottom w:val="single" w:sz="4" w:space="0" w:color="auto"/>
              <w:right w:val="single" w:sz="4" w:space="0" w:color="auto"/>
            </w:tcBorders>
            <w:hideMark/>
          </w:tcPr>
          <w:p w:rsidR="00126049" w:rsidRDefault="00126049">
            <w:pPr>
              <w:ind w:left="459" w:hanging="459"/>
              <w:jc w:val="both"/>
              <w:rPr>
                <w:rFonts w:asciiTheme="majorBidi" w:hAnsiTheme="majorBidi" w:cstheme="majorBidi"/>
                <w:b/>
                <w:bCs/>
                <w:lang w:val="en-US"/>
              </w:rPr>
            </w:pPr>
            <w:r>
              <w:rPr>
                <w:rFonts w:asciiTheme="majorBidi" w:hAnsiTheme="majorBidi" w:cstheme="majorBidi"/>
                <w:b/>
                <w:bCs/>
                <w:lang w:val="en-US"/>
              </w:rPr>
              <w:t>Kegiatan Inti (90 Menit)</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1. Klarifikasi Masalah</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Guru membagi peserta didik menjadi beberapa kelompok yang terdiri 4-5 orang</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dalam memperhatikan dan mengamati penjelasan yang diberikan guru yang terkait  dengan  permasalahan  yang  melibatkan teks prosedur secara umum</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dalam   kelompok   mengamati tayangan  audiovisual  misalkan  tentang  masalah-masalah yang melibatkan Menentukan ciri umum dan mendaftarkan kata/kalimat sebagai ciri teks prosedur yang dibaca/didengar</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Guru membagikan LK dan peserta didik membaca petunjuk,  mengamati  LK  (LK  berisi  tentang permasalahan  yang  berhubungan  Menentukan ciri umum dan mendaftarkan kata/kalimat sebagai ciri teks prosedur yang dibaca/didengar</w:t>
            </w:r>
          </w:p>
          <w:p w:rsidR="00126049" w:rsidRDefault="00126049">
            <w:pPr>
              <w:ind w:left="459" w:hanging="459"/>
              <w:jc w:val="both"/>
              <w:rPr>
                <w:rFonts w:asciiTheme="majorBidi" w:hAnsiTheme="majorBidi" w:cstheme="majorBidi"/>
                <w:b/>
                <w:bCs/>
              </w:rPr>
            </w:pPr>
            <w:r>
              <w:rPr>
                <w:rFonts w:asciiTheme="majorBidi" w:hAnsiTheme="majorBidi" w:cstheme="majorBidi"/>
                <w:b/>
                <w:bCs/>
              </w:rPr>
              <w:t xml:space="preserve">Langkah 2. </w:t>
            </w:r>
            <w:r>
              <w:rPr>
                <w:rFonts w:asciiTheme="majorBidi" w:hAnsiTheme="majorBidi" w:cstheme="majorBidi"/>
                <w:b/>
                <w:bCs/>
                <w:i/>
                <w:iCs/>
              </w:rPr>
              <w:t>Brainstorming</w:t>
            </w:r>
          </w:p>
          <w:p w:rsidR="00126049" w:rsidRPr="005B4264" w:rsidRDefault="00126049" w:rsidP="008C3FEB">
            <w:pPr>
              <w:pStyle w:val="ListParagraph"/>
              <w:numPr>
                <w:ilvl w:val="0"/>
                <w:numId w:val="12"/>
              </w:numPr>
              <w:ind w:left="459" w:hanging="425"/>
              <w:jc w:val="both"/>
              <w:rPr>
                <w:rFonts w:asciiTheme="majorBidi" w:hAnsiTheme="majorBidi" w:cstheme="majorBidi"/>
                <w:b/>
                <w:bCs/>
                <w:lang w:val="id-ID"/>
              </w:rPr>
            </w:pPr>
            <w:r w:rsidRPr="005B4264">
              <w:rPr>
                <w:rFonts w:asciiTheme="majorBidi" w:hAnsiTheme="majorBidi" w:cstheme="majorBidi"/>
                <w:lang w:val="id-ID"/>
              </w:rPr>
              <w:t>Peserta didik melakukan diskusi dalam kelompok masing-masing berdasarkan petunjuk yang ada dalam LK (misalkan: dalam LK berisikan permasalahan dan langkah-langkah pemecahan serta meminta peserta didik dalam kelompok untuk bekerja sama untuk menyelesaikan masalah berkaitan dengan menentukan ciri umum dan mendaftarkan kata/kalimat sebagai ciri teks prosedur yang dibaca/didengar</w:t>
            </w:r>
          </w:p>
          <w:p w:rsidR="00126049" w:rsidRDefault="00126049" w:rsidP="008C3FEB">
            <w:pPr>
              <w:pStyle w:val="ListParagraph"/>
              <w:numPr>
                <w:ilvl w:val="0"/>
                <w:numId w:val="12"/>
              </w:numPr>
              <w:ind w:left="459" w:hanging="425"/>
              <w:jc w:val="both"/>
              <w:rPr>
                <w:rFonts w:asciiTheme="majorBidi" w:hAnsiTheme="majorBidi" w:cstheme="majorBidi"/>
              </w:rPr>
            </w:pPr>
            <w:r>
              <w:rPr>
                <w:rFonts w:asciiTheme="majorBidi" w:hAnsiTheme="majorBidi" w:cstheme="majorBidi"/>
              </w:rPr>
              <w:t xml:space="preserve">Peserta didik dalam kelompok melakukan </w:t>
            </w:r>
            <w:r>
              <w:rPr>
                <w:rFonts w:asciiTheme="majorBidi" w:hAnsiTheme="majorBidi" w:cstheme="majorBidi"/>
                <w:i/>
                <w:iCs/>
              </w:rPr>
              <w:t>brainstorming</w:t>
            </w:r>
            <w:r>
              <w:rPr>
                <w:rFonts w:asciiTheme="majorBidi" w:hAnsiTheme="majorBidi" w:cstheme="majorBidi"/>
              </w:rPr>
              <w:t xml:space="preserve"> dengan cara sharing information, dan klarifikasi informasi tentang permasalahan yang terdapat tayangan video tentang “teks prosedur yang ada dalam bungkus makanan mie instan”</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3. Pengumpulan Informasi dan Data</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masing-masing kelompok dalam kelompok juga membahas dan berdiskusi tentang permasalahan berdasarkan petunjuk LK untuk:</w:t>
            </w:r>
          </w:p>
          <w:p w:rsidR="00126049" w:rsidRDefault="00126049" w:rsidP="008C3FEB">
            <w:pPr>
              <w:pStyle w:val="ListParagraph"/>
              <w:numPr>
                <w:ilvl w:val="0"/>
                <w:numId w:val="13"/>
              </w:numPr>
              <w:jc w:val="both"/>
              <w:rPr>
                <w:rFonts w:asciiTheme="majorBidi" w:hAnsiTheme="majorBidi" w:cstheme="majorBidi"/>
              </w:rPr>
            </w:pPr>
            <w:r>
              <w:rPr>
                <w:rFonts w:asciiTheme="majorBidi" w:hAnsiTheme="majorBidi" w:cstheme="majorBidi"/>
              </w:rPr>
              <w:t>Menentukan ciri umum dan mendaftarkan kata/kalimat sebagai ciri teks prosedur yang dibaca/didengar</w:t>
            </w:r>
          </w:p>
          <w:p w:rsidR="00126049" w:rsidRDefault="00126049" w:rsidP="008C3FEB">
            <w:pPr>
              <w:pStyle w:val="ListParagraph"/>
              <w:numPr>
                <w:ilvl w:val="0"/>
                <w:numId w:val="13"/>
              </w:numPr>
              <w:jc w:val="both"/>
              <w:rPr>
                <w:rFonts w:asciiTheme="majorBidi" w:hAnsiTheme="majorBidi" w:cstheme="majorBidi"/>
              </w:rPr>
            </w:pPr>
            <w:r>
              <w:rPr>
                <w:rFonts w:asciiTheme="majorBidi" w:hAnsiTheme="majorBidi" w:cstheme="majorBidi"/>
              </w:rPr>
              <w:t>Mengidentifikasi ciri umum dan mendaftarkan kata/kalimat sebagai ciri teks prosedur yang dibaca/didengar</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Menyelesaikan permasalahan sehari-hari yang melibatkan ciri umum dan mendaftarkan kata/kalimat sebagai ciri teks prosedur yang dibaca/didengar</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melakukan eksplorasi seperti dalam poin 6, dimana mereka juga diharapkan mengaitkan dengan kehidupan nyata</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Guru berkeliling mencermati peserta didik dalam kelompok dan menemukan berbagai kesulitan yang di alami peserta didik dan memberikan kesempatan untuk mempertanyakan hal-hal yang belum dipahami</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Guru memberikan bantuan kepada peserta didik dalam  kelompok  untuk  masalah-masalah  yang dianggap sulit oleh peserta didik</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Guru mengarahkan peserta didik dalam kelompok untuk menyelesaikan permasahan dengan cermat</w:t>
            </w:r>
            <w:r>
              <w:rPr>
                <w:rFonts w:asciiTheme="majorBidi" w:hAnsiTheme="majorBidi" w:cstheme="majorBidi"/>
              </w:rPr>
              <w:tab/>
              <w:t>dan telit</w:t>
            </w:r>
            <w:r>
              <w:rPr>
                <w:rFonts w:asciiTheme="majorBidi" w:hAnsiTheme="majorBidi" w:cstheme="majorBidi"/>
              </w:rPr>
              <w:tab/>
            </w:r>
          </w:p>
          <w:p w:rsidR="00126049" w:rsidRDefault="00126049">
            <w:pPr>
              <w:jc w:val="both"/>
              <w:rPr>
                <w:rFonts w:asciiTheme="majorBidi" w:hAnsiTheme="majorBidi" w:cstheme="majorBidi"/>
                <w:b/>
                <w:bCs/>
              </w:rPr>
            </w:pPr>
            <w:r>
              <w:rPr>
                <w:rFonts w:asciiTheme="majorBidi" w:hAnsiTheme="majorBidi" w:cstheme="majorBidi"/>
                <w:b/>
                <w:bCs/>
              </w:rPr>
              <w:t>Langkah 4. Berbagi Informasi dan Berdiskusi untuk Menemukan Solusi Penyelesaian Masalah</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Guru meminta peserta didik untuk mendiskusikan cara yang digunakan untuk menemukan semua kemungkinan pemecahan masalah terkait masalah yang diberikan</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dalam kelompok masing-masing dengan bimbingan guru untuk dapat mengaitkan dan menyimpulkan tentang nilai Menentukan ciri umum dan mendaftarkan kata/kalimat sebagai ciri teks prosedur yang dibaca/didengar serta memberikan bantuan untuk menyajikan hasil pemecahan masalah yang telah diperoleh</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 xml:space="preserve">Peserta didik dalam kelompok menyusun laporan hasil diskusi penyelesaian masalah yang </w:t>
            </w:r>
            <w:r>
              <w:rPr>
                <w:rFonts w:asciiTheme="majorBidi" w:hAnsiTheme="majorBidi" w:cstheme="majorBidi"/>
              </w:rPr>
              <w:lastRenderedPageBreak/>
              <w:t>diberikan terkait teks prosedur</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5. Presentasi Hasil Penyelesaian Masalah</w:t>
            </w:r>
          </w:p>
          <w:p w:rsidR="00126049" w:rsidRPr="005B4264" w:rsidRDefault="00126049" w:rsidP="008C3FEB">
            <w:pPr>
              <w:pStyle w:val="ListParagraph"/>
              <w:numPr>
                <w:ilvl w:val="0"/>
                <w:numId w:val="12"/>
              </w:numPr>
              <w:ind w:left="459" w:hanging="459"/>
              <w:jc w:val="both"/>
              <w:rPr>
                <w:rFonts w:asciiTheme="majorBidi" w:hAnsiTheme="majorBidi" w:cstheme="majorBidi"/>
                <w:lang w:val="id-ID"/>
              </w:rPr>
            </w:pPr>
            <w:r w:rsidRPr="005B4264">
              <w:rPr>
                <w:rFonts w:asciiTheme="majorBidi" w:hAnsiTheme="majorBidi" w:cstheme="majorBidi"/>
                <w:lang w:val="id-ID"/>
              </w:rPr>
              <w:t>Beberapa perwakilan kelompok menyajikan secara tertulis dan lisan hasil pembelajaran atau apa yang telah dipelajari pada tingkat kelas atau tingkat kelompok mulai dari apa yang telah dipahami berkaitan dengan permasahan kehidupan sehari-hari berdasarkan hasil diskusi dan pengamatan</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yang lain dan guru memberikan tanggapan dan menganlaisis hasil presentasi meliputi tanya jawab untuk mengkonfirmasi,memberikantambahan informasi, melengkapi informasi ataupun tanggapan lainnya.</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6. Refleksi</w:t>
            </w:r>
          </w:p>
          <w:p w:rsidR="00126049" w:rsidRDefault="00126049" w:rsidP="008C3FEB">
            <w:pPr>
              <w:pStyle w:val="ListParagraph"/>
              <w:numPr>
                <w:ilvl w:val="0"/>
                <w:numId w:val="12"/>
              </w:numPr>
              <w:ind w:left="459" w:hanging="459"/>
              <w:jc w:val="both"/>
              <w:rPr>
                <w:rFonts w:asciiTheme="majorBidi" w:hAnsiTheme="majorBidi" w:cstheme="majorBidi"/>
              </w:rPr>
            </w:pPr>
            <w:r>
              <w:rPr>
                <w:rFonts w:asciiTheme="majorBidi" w:hAnsiTheme="majorBidi" w:cstheme="majorBidi"/>
              </w:rPr>
              <w:t>Peserta  didik  melakukan  reflesi,  resume  dan membuat kesimpulan secara lengkap, dan dibantu guru dari materi yang yang telah dipelajari terkait teks prosedur</w:t>
            </w:r>
          </w:p>
          <w:p w:rsidR="00126049" w:rsidRDefault="00126049" w:rsidP="008C3FEB">
            <w:pPr>
              <w:pStyle w:val="ListParagraph"/>
              <w:numPr>
                <w:ilvl w:val="0"/>
                <w:numId w:val="12"/>
              </w:numPr>
              <w:ind w:left="459" w:hanging="459"/>
              <w:jc w:val="both"/>
              <w:rPr>
                <w:rFonts w:asciiTheme="majorBidi" w:hAnsiTheme="majorBidi" w:cstheme="majorBidi"/>
                <w:lang w:val="id-ID"/>
              </w:rPr>
            </w:pPr>
            <w:r>
              <w:rPr>
                <w:rFonts w:asciiTheme="majorBidi" w:hAnsiTheme="majorBidi" w:cstheme="majorBidi"/>
              </w:rPr>
              <w:t>Guru memberikan apresiasi atas partisipasi semua peserta didik</w:t>
            </w:r>
          </w:p>
        </w:tc>
      </w:tr>
      <w:tr w:rsidR="00126049" w:rsidTr="00126049">
        <w:tc>
          <w:tcPr>
            <w:tcW w:w="10631" w:type="dxa"/>
            <w:gridSpan w:val="2"/>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lang w:val="en-US"/>
              </w:rPr>
            </w:pPr>
            <w:r>
              <w:rPr>
                <w:rFonts w:asciiTheme="majorBidi" w:hAnsiTheme="majorBidi" w:cstheme="majorBidi"/>
                <w:b/>
                <w:lang w:val="en-US"/>
              </w:rPr>
              <w:lastRenderedPageBreak/>
              <w:t>Penutup (20 Menit)</w:t>
            </w:r>
          </w:p>
          <w:p w:rsidR="00126049" w:rsidRDefault="00126049" w:rsidP="008C3FEB">
            <w:pPr>
              <w:pStyle w:val="ListParagraph"/>
              <w:numPr>
                <w:ilvl w:val="0"/>
                <w:numId w:val="14"/>
              </w:numPr>
              <w:ind w:left="318" w:hanging="318"/>
              <w:jc w:val="both"/>
              <w:rPr>
                <w:rFonts w:asciiTheme="majorBidi" w:hAnsiTheme="majorBidi" w:cstheme="majorBidi"/>
                <w:lang w:val="id-ID"/>
              </w:rPr>
            </w:pPr>
            <w:r>
              <w:rPr>
                <w:rFonts w:asciiTheme="majorBidi" w:hAnsiTheme="majorBidi" w:cstheme="majorBidi"/>
              </w:rPr>
              <w:t>Guru  memberikan  tugas  mandiri  sebagai pelatihan keterampilan dalam menyelesaikanmasalahbahasa indonesia yang   berkaitan   dengan   terkait  teks prosedur</w:t>
            </w:r>
          </w:p>
          <w:p w:rsidR="00126049" w:rsidRDefault="00126049" w:rsidP="008C3FEB">
            <w:pPr>
              <w:pStyle w:val="ListParagraph"/>
              <w:numPr>
                <w:ilvl w:val="0"/>
                <w:numId w:val="14"/>
              </w:numPr>
              <w:ind w:left="318" w:hanging="318"/>
              <w:jc w:val="both"/>
              <w:rPr>
                <w:rFonts w:asciiTheme="majorBidi" w:hAnsiTheme="majorBidi" w:cstheme="majorBidi"/>
              </w:rPr>
            </w:pPr>
            <w:r>
              <w:rPr>
                <w:rFonts w:asciiTheme="majorBidi" w:hAnsiTheme="majorBidi" w:cstheme="majorBidi"/>
              </w:rPr>
              <w:t>Melaksanakan  postes  terkait ciri umum dan mendaftarkan kata/kalimat sebagai ciri teks prosedur yang dibaca/didengar</w:t>
            </w:r>
          </w:p>
          <w:p w:rsidR="00126049" w:rsidRDefault="00126049" w:rsidP="008C3FEB">
            <w:pPr>
              <w:pStyle w:val="ListParagraph"/>
              <w:numPr>
                <w:ilvl w:val="0"/>
                <w:numId w:val="14"/>
              </w:numPr>
              <w:ind w:left="318" w:hanging="318"/>
              <w:jc w:val="both"/>
              <w:rPr>
                <w:rFonts w:asciiTheme="majorBidi" w:hAnsiTheme="majorBidi" w:cstheme="majorBidi"/>
              </w:rPr>
            </w:pPr>
            <w:r>
              <w:rPr>
                <w:rFonts w:asciiTheme="majorBidi" w:hAnsiTheme="majorBidi" w:cstheme="majorBidi"/>
              </w:rPr>
              <w:t>Peserta didik mendengarkan arahan guru untuk materi pada pertemuan berikutnya</w:t>
            </w:r>
          </w:p>
          <w:p w:rsidR="00126049" w:rsidRDefault="00126049" w:rsidP="008C3FEB">
            <w:pPr>
              <w:pStyle w:val="ListParagraph"/>
              <w:numPr>
                <w:ilvl w:val="0"/>
                <w:numId w:val="14"/>
              </w:numPr>
              <w:ind w:left="318" w:hanging="318"/>
              <w:jc w:val="both"/>
              <w:rPr>
                <w:rFonts w:asciiTheme="majorBidi" w:hAnsiTheme="majorBidi" w:cstheme="majorBidi"/>
                <w:b/>
                <w:bCs/>
              </w:rPr>
            </w:pPr>
            <w:r>
              <w:rPr>
                <w:rFonts w:asciiTheme="majorBidi" w:hAnsiTheme="majorBidi" w:cstheme="majorBidi"/>
              </w:rPr>
              <w:t>Untuk  memberi  penguatan  materi  yang  telah  di pelajari,  guru  memberikan  arahan  untuk  mencari referensi  terkait  materi  yang  telah  dipelajari  baik melalui  buku-buku  di  perpustakaan  atau  mencari  di internet.</w:t>
            </w:r>
          </w:p>
          <w:p w:rsidR="00126049" w:rsidRDefault="00126049" w:rsidP="008C3FEB">
            <w:pPr>
              <w:pStyle w:val="ListParagraph"/>
              <w:numPr>
                <w:ilvl w:val="0"/>
                <w:numId w:val="14"/>
              </w:numPr>
              <w:ind w:left="318" w:hanging="318"/>
              <w:jc w:val="both"/>
              <w:rPr>
                <w:rFonts w:asciiTheme="majorBidi" w:hAnsiTheme="majorBidi" w:cstheme="majorBidi"/>
                <w:b/>
                <w:bCs/>
                <w:lang w:val="id-ID"/>
              </w:rPr>
            </w:pPr>
            <w:r>
              <w:rPr>
                <w:rFonts w:asciiTheme="majorBidi" w:hAnsiTheme="majorBidi" w:cstheme="majorBidi"/>
              </w:rPr>
              <w:t>Guru memberikan tugas</w:t>
            </w:r>
          </w:p>
        </w:tc>
      </w:tr>
      <w:tr w:rsidR="00126049" w:rsidTr="00126049">
        <w:trPr>
          <w:gridAfter w:val="1"/>
          <w:wAfter w:w="1593" w:type="dxa"/>
        </w:trPr>
        <w:tc>
          <w:tcPr>
            <w:tcW w:w="9038"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heme="majorBidi" w:hAnsiTheme="majorBidi" w:cstheme="majorBidi"/>
              </w:rPr>
            </w:pPr>
            <w:r>
              <w:rPr>
                <w:rFonts w:asciiTheme="majorBidi" w:hAnsiTheme="majorBidi" w:cstheme="majorBidi"/>
                <w:b/>
                <w:bCs/>
              </w:rPr>
              <w:t>Pertemuan 2 (Kedua) (2 Jam Pelajaran/80 menit)</w:t>
            </w:r>
          </w:p>
        </w:tc>
      </w:tr>
    </w:tbl>
    <w:p w:rsidR="00126049" w:rsidRDefault="00126049" w:rsidP="00126049">
      <w:pPr>
        <w:spacing w:after="0" w:line="240" w:lineRule="auto"/>
        <w:jc w:val="both"/>
        <w:rPr>
          <w:rFonts w:asciiTheme="majorBidi" w:hAnsiTheme="majorBidi" w:cstheme="majorBidi"/>
        </w:rPr>
      </w:pPr>
    </w:p>
    <w:tbl>
      <w:tblPr>
        <w:tblStyle w:val="TableGrid"/>
        <w:tblW w:w="0" w:type="auto"/>
        <w:tblInd w:w="250" w:type="dxa"/>
        <w:tblLayout w:type="fixed"/>
        <w:tblLook w:val="04A0" w:firstRow="1" w:lastRow="0" w:firstColumn="1" w:lastColumn="0" w:noHBand="0" w:noVBand="1"/>
      </w:tblPr>
      <w:tblGrid>
        <w:gridCol w:w="10631"/>
      </w:tblGrid>
      <w:tr w:rsidR="00126049" w:rsidTr="00126049">
        <w:trPr>
          <w:tblHeader/>
        </w:trPr>
        <w:tc>
          <w:tcPr>
            <w:tcW w:w="10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049" w:rsidRDefault="00126049">
            <w:pPr>
              <w:tabs>
                <w:tab w:val="left" w:pos="1323"/>
              </w:tabs>
              <w:jc w:val="center"/>
              <w:rPr>
                <w:rFonts w:asciiTheme="majorBidi" w:hAnsiTheme="majorBidi" w:cstheme="majorBidi"/>
                <w:b/>
                <w:bCs/>
              </w:rPr>
            </w:pPr>
            <w:r>
              <w:rPr>
                <w:rFonts w:asciiTheme="majorBidi" w:hAnsiTheme="majorBidi" w:cstheme="majorBidi"/>
                <w:b/>
                <w:bCs/>
              </w:rPr>
              <w:t>Deskripsi Kegiatan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bCs/>
                <w:lang w:val="en-US"/>
              </w:rPr>
            </w:pPr>
            <w:r>
              <w:rPr>
                <w:rFonts w:asciiTheme="majorBidi" w:hAnsiTheme="majorBidi" w:cstheme="majorBidi"/>
                <w:b/>
                <w:bCs/>
                <w:lang w:val="en-US"/>
              </w:rPr>
              <w:t>Pendahuluan (10 menit)</w:t>
            </w:r>
          </w:p>
          <w:p w:rsidR="00126049" w:rsidRDefault="00126049" w:rsidP="008C3FEB">
            <w:pPr>
              <w:pStyle w:val="ListParagraph"/>
              <w:numPr>
                <w:ilvl w:val="0"/>
                <w:numId w:val="15"/>
              </w:numPr>
              <w:ind w:left="318"/>
              <w:jc w:val="both"/>
              <w:rPr>
                <w:rFonts w:asciiTheme="majorBidi" w:hAnsiTheme="majorBidi" w:cstheme="majorBidi"/>
                <w:b/>
                <w:bCs/>
                <w:lang w:val="id-ID"/>
              </w:rPr>
            </w:pPr>
            <w:r>
              <w:rPr>
                <w:rFonts w:ascii="Times New Roman" w:eastAsia="Times New Roman" w:hAnsi="Times New Roman" w:cs="Times New Roman"/>
                <w:b/>
                <w:bCs/>
                <w:color w:val="000000"/>
                <w:sz w:val="20"/>
                <w:szCs w:val="20"/>
              </w:rPr>
              <w:t>Orientasi, Apersepsi, Motivasi, Pemberian Acuan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ind w:left="459" w:hanging="459"/>
              <w:jc w:val="both"/>
              <w:rPr>
                <w:rFonts w:asciiTheme="majorBidi" w:hAnsiTheme="majorBidi" w:cstheme="majorBidi"/>
                <w:b/>
                <w:bCs/>
                <w:lang w:val="en-US"/>
              </w:rPr>
            </w:pPr>
            <w:r>
              <w:rPr>
                <w:rFonts w:asciiTheme="majorBidi" w:hAnsiTheme="majorBidi" w:cstheme="majorBidi"/>
                <w:b/>
                <w:bCs/>
                <w:lang w:val="en-US"/>
              </w:rPr>
              <w:t>Kegiatan Inti</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1. Merumuskan Pertanyaan</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 xml:space="preserve">Guru bertanya mencari informasi tentang ciri kata/kalimat dan jenis pada teks prosedur </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Guru  meminta  peserta  didik  untuk  membentuk kelompok menjadi 8 kelompok yang terdiri dari 4-5 orang secara tertib</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Guru memberikan lembar kerja (LK yang berisi petunjuk  untuk  menemukan  ciri kata/kalimat dan jenis pada teks prosedur) dan bahan-bahan (model teks prosedur) yang dibagikan kepada masing-masing kelompok</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Guru membimbing dan memberikan pertanyaan bagaimana  cara  menemukan  dan  membuktikan ciri kata/kalimat dan jenis pada teks prosedur dengan LK dan bahan yang telah diberikan sekaligus  memotivasi/mendorong peserta didik untuk menemukannya</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2. Merencanakan</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Guru memberikan informasi terkait langkah-langkah pengumpulan dan menganalisis data terkaitciri kata/kalimat dan jenis pada teks prosedur</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Peserta didik melakukan mengidentifikasi dan menganalisis LK dan bahan yang diberikan dalam kelompok masing-masing berdasarkan intruksi yang ada dalam LK</w:t>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3. Mengumpulkan Data dan Menganalisis Data</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Peserta didik dalam kelompok menggunakan bahan yang tersedia, misalkan melakukan pembuktian sesuai intruksi yang ada dalam LK dengan mensimulasikan proses mencariciri kata/kalimat dan jenis pada teks prosedur</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Guru mengajukan pertanyaan terkait dengan pembuktian pertama dan mengarahkan serta memotivasi peserta didik untuk membuktikan kembali dengan alat/bahan model lain yang berbeda</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Peserta didik dalam kelompok melakukan pengujian kembali dan mengolah data kembali dengan langkah yang sama dengan menggunakan model peraga lain untuk membuktikan tentang teks prosedur (Analisis Data)</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lastRenderedPageBreak/>
              <w:t>Setelah  diskusi  selesai,  beberapa  perwakilan kelompok  menyajikan  secara  tertulis  dan  lisan hasil pembelajaran atau apa yang telah dipelajari atau didiskusikan</w:t>
            </w:r>
            <w:r>
              <w:rPr>
                <w:rFonts w:asciiTheme="majorBidi" w:hAnsiTheme="majorBidi" w:cstheme="majorBidi"/>
              </w:rPr>
              <w:tab/>
            </w:r>
            <w:r>
              <w:rPr>
                <w:rFonts w:asciiTheme="majorBidi" w:hAnsiTheme="majorBidi" w:cstheme="majorBidi"/>
              </w:rPr>
              <w:tab/>
            </w:r>
          </w:p>
          <w:p w:rsidR="00126049" w:rsidRDefault="00126049">
            <w:pPr>
              <w:ind w:left="459" w:hanging="459"/>
              <w:jc w:val="both"/>
              <w:rPr>
                <w:rFonts w:asciiTheme="majorBidi" w:hAnsiTheme="majorBidi" w:cstheme="majorBidi"/>
                <w:b/>
                <w:bCs/>
              </w:rPr>
            </w:pPr>
            <w:r>
              <w:rPr>
                <w:rFonts w:asciiTheme="majorBidi" w:hAnsiTheme="majorBidi" w:cstheme="majorBidi"/>
                <w:b/>
                <w:bCs/>
              </w:rPr>
              <w:t>Langkah 4. Aplikasi dan Tindak Lanjut</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Peserta  didik  memeriksa  secara  cermat  untuk membuktikan   benar   atau   tidaknya   tentang</w:t>
            </w:r>
            <w:r>
              <w:rPr>
                <w:rFonts w:asciiTheme="majorBidi" w:hAnsiTheme="majorBidi" w:cstheme="majorBidi"/>
              </w:rPr>
              <w:tab/>
              <w:t xml:space="preserve"> pembuktian  penemuan  tentang  ciri kata/kalimat dan jenis pada teks prosedur.</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 xml:space="preserve">Guru  memberikan  kesempatan  kepada  peserta didik  untuk  menemukan  konsep,  teori,  aturan melalui  contoh-contoh  dalam  kehidupan  sehari-hari.  Berdasarkan  hasil  percobaan,  pengolahan dan analisis data, peserta didik dapat mengecek hipotesis  yang  diajukan  apakah  terbukti  atau tidak. </w:t>
            </w:r>
          </w:p>
          <w:p w:rsidR="00126049" w:rsidRDefault="00126049" w:rsidP="008C3FEB">
            <w:pPr>
              <w:pStyle w:val="ListParagraph"/>
              <w:numPr>
                <w:ilvl w:val="0"/>
                <w:numId w:val="16"/>
              </w:numPr>
              <w:ind w:left="459" w:hanging="459"/>
              <w:jc w:val="both"/>
              <w:rPr>
                <w:rFonts w:asciiTheme="majorBidi" w:hAnsiTheme="majorBidi" w:cstheme="majorBidi"/>
              </w:rPr>
            </w:pPr>
            <w:r>
              <w:rPr>
                <w:rFonts w:asciiTheme="majorBidi" w:hAnsiTheme="majorBidi" w:cstheme="majorBidi"/>
              </w:rPr>
              <w:t>Perwakilan beberapa kelompok mempresentasikan  dengan  membuat  kesimpulan dari  hasil  penemuan  dalam  hasil  pembuktian tentang ciri kata/kalimat dan jenis pada teks prosedur</w:t>
            </w:r>
          </w:p>
          <w:p w:rsidR="00126049" w:rsidRDefault="00126049" w:rsidP="008C3FEB">
            <w:pPr>
              <w:pStyle w:val="ListParagraph"/>
              <w:numPr>
                <w:ilvl w:val="0"/>
                <w:numId w:val="16"/>
              </w:numPr>
              <w:ind w:left="459" w:hanging="459"/>
              <w:jc w:val="both"/>
              <w:rPr>
                <w:rFonts w:asciiTheme="majorBidi" w:hAnsiTheme="majorBidi" w:cstheme="majorBidi"/>
                <w:lang w:val="id-ID"/>
              </w:rPr>
            </w:pPr>
            <w:r>
              <w:rPr>
                <w:rFonts w:asciiTheme="majorBidi" w:hAnsiTheme="majorBidi" w:cstheme="majorBidi"/>
              </w:rPr>
              <w:t>Guru  dan  peserta didik  memberikan  tanggapan hasil  presentasi  meliputi  tanya  jawab  untuk mengkonfirmasi, memberikan tambahan informasi, melengkapi informasi ataupun tanggapan lainnya</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lang w:val="en-US"/>
              </w:rPr>
            </w:pPr>
            <w:r>
              <w:rPr>
                <w:rFonts w:asciiTheme="majorBidi" w:hAnsiTheme="majorBidi" w:cstheme="majorBidi"/>
                <w:b/>
                <w:lang w:val="en-US"/>
              </w:rPr>
              <w:lastRenderedPageBreak/>
              <w:t xml:space="preserve">Penutup </w:t>
            </w:r>
          </w:p>
          <w:p w:rsidR="00126049" w:rsidRDefault="00126049" w:rsidP="008C3FEB">
            <w:pPr>
              <w:pStyle w:val="ListParagraph"/>
              <w:numPr>
                <w:ilvl w:val="0"/>
                <w:numId w:val="17"/>
              </w:numPr>
              <w:ind w:left="318" w:hanging="284"/>
              <w:jc w:val="both"/>
              <w:rPr>
                <w:rFonts w:asciiTheme="majorBidi" w:hAnsiTheme="majorBidi" w:cstheme="majorBidi"/>
                <w:lang w:val="id-ID"/>
              </w:rPr>
            </w:pPr>
            <w:r>
              <w:rPr>
                <w:rFonts w:asciiTheme="majorBidi" w:hAnsiTheme="majorBidi" w:cstheme="majorBidi"/>
              </w:rPr>
              <w:t>Peserta   didik   menyimpulkan   materi   yang   telah dipelajari  dengan  merespon  pertanyaan  guru  yang sifatnya menuntun dan menggali</w:t>
            </w:r>
          </w:p>
          <w:p w:rsidR="00126049" w:rsidRDefault="00126049" w:rsidP="008C3FEB">
            <w:pPr>
              <w:pStyle w:val="ListParagraph"/>
              <w:numPr>
                <w:ilvl w:val="0"/>
                <w:numId w:val="17"/>
              </w:numPr>
              <w:ind w:left="318" w:hanging="284"/>
              <w:jc w:val="both"/>
              <w:rPr>
                <w:rFonts w:asciiTheme="majorBidi" w:hAnsiTheme="majorBidi" w:cstheme="majorBidi"/>
              </w:rPr>
            </w:pPr>
            <w:r>
              <w:rPr>
                <w:rFonts w:asciiTheme="majorBidi" w:hAnsiTheme="majorBidi" w:cstheme="majorBidi"/>
              </w:rPr>
              <w:t>Peserta didik merefleksi penguasaan materi yang telah dipelajari dengan membuat catatan penguasaan materi.</w:t>
            </w:r>
          </w:p>
          <w:p w:rsidR="00126049" w:rsidRDefault="00126049" w:rsidP="008C3FEB">
            <w:pPr>
              <w:pStyle w:val="ListParagraph"/>
              <w:numPr>
                <w:ilvl w:val="0"/>
                <w:numId w:val="17"/>
              </w:numPr>
              <w:ind w:left="318" w:hanging="284"/>
              <w:jc w:val="both"/>
              <w:rPr>
                <w:rFonts w:asciiTheme="majorBidi" w:hAnsiTheme="majorBidi" w:cstheme="majorBidi"/>
              </w:rPr>
            </w:pPr>
            <w:r>
              <w:rPr>
                <w:rFonts w:asciiTheme="majorBidi" w:hAnsiTheme="majorBidi" w:cstheme="majorBidi"/>
              </w:rPr>
              <w:t>Peserta  didik  saling  memberikan  umpan  balik  hasil refleksi yang dilakukan</w:t>
            </w:r>
          </w:p>
          <w:p w:rsidR="00126049" w:rsidRDefault="00126049" w:rsidP="008C3FEB">
            <w:pPr>
              <w:pStyle w:val="ListParagraph"/>
              <w:numPr>
                <w:ilvl w:val="0"/>
                <w:numId w:val="17"/>
              </w:numPr>
              <w:ind w:left="318" w:hanging="284"/>
              <w:jc w:val="both"/>
              <w:rPr>
                <w:rFonts w:asciiTheme="majorBidi" w:hAnsiTheme="majorBidi" w:cstheme="majorBidi"/>
              </w:rPr>
            </w:pPr>
            <w:r>
              <w:rPr>
                <w:rFonts w:asciiTheme="majorBidi" w:hAnsiTheme="majorBidi" w:cstheme="majorBidi"/>
              </w:rPr>
              <w:t>Guru  memberikan  tugas  mandiri  sebagai  pelatihan keterampilan dalam menyelesaikan masalah bahasa indonesia yang  berkaitan  dengan ciri kata/kalimat dan jenis pada teks prosedur</w:t>
            </w:r>
          </w:p>
          <w:p w:rsidR="00126049" w:rsidRDefault="00126049" w:rsidP="008C3FEB">
            <w:pPr>
              <w:pStyle w:val="ListParagraph"/>
              <w:numPr>
                <w:ilvl w:val="0"/>
                <w:numId w:val="17"/>
              </w:numPr>
              <w:ind w:left="318" w:hanging="284"/>
              <w:jc w:val="both"/>
              <w:rPr>
                <w:rFonts w:asciiTheme="majorBidi" w:hAnsiTheme="majorBidi" w:cstheme="majorBidi"/>
              </w:rPr>
            </w:pPr>
            <w:r>
              <w:rPr>
                <w:rFonts w:asciiTheme="majorBidi" w:hAnsiTheme="majorBidi" w:cstheme="majorBidi"/>
              </w:rPr>
              <w:t>Melaksanakan  postes  terkait  tentang ciri kata/kalimat dan jenis pada teks prosedur</w:t>
            </w:r>
          </w:p>
          <w:p w:rsidR="00126049" w:rsidRDefault="00126049" w:rsidP="008C3FEB">
            <w:pPr>
              <w:pStyle w:val="ListParagraph"/>
              <w:numPr>
                <w:ilvl w:val="0"/>
                <w:numId w:val="17"/>
              </w:numPr>
              <w:ind w:left="318" w:hanging="284"/>
              <w:jc w:val="both"/>
              <w:rPr>
                <w:rFonts w:asciiTheme="majorBidi" w:hAnsiTheme="majorBidi" w:cstheme="majorBidi"/>
              </w:rPr>
            </w:pPr>
            <w:r>
              <w:rPr>
                <w:rFonts w:asciiTheme="majorBidi" w:hAnsiTheme="majorBidi" w:cstheme="majorBidi"/>
              </w:rPr>
              <w:t>Peserta didik mendengarkan arahan guru untuk materi pada pertemuan berikutnya</w:t>
            </w:r>
          </w:p>
          <w:p w:rsidR="00126049" w:rsidRDefault="00126049" w:rsidP="008C3FEB">
            <w:pPr>
              <w:pStyle w:val="ListParagraph"/>
              <w:numPr>
                <w:ilvl w:val="0"/>
                <w:numId w:val="17"/>
              </w:numPr>
              <w:ind w:left="318" w:hanging="284"/>
              <w:jc w:val="both"/>
              <w:rPr>
                <w:rFonts w:asciiTheme="majorBidi" w:hAnsiTheme="majorBidi" w:cstheme="majorBidi"/>
                <w:b/>
                <w:bCs/>
              </w:rPr>
            </w:pPr>
            <w:r>
              <w:rPr>
                <w:rFonts w:asciiTheme="majorBidi" w:hAnsiTheme="majorBidi" w:cstheme="majorBidi"/>
              </w:rPr>
              <w:t>Untuk  memberi  penguatan  materi  yang  telah  dipelajari,  guru  memberikan  arahan  untuk  mencari referensi terkait materi  yang telah  dipelajari  baik melalui  buku-buku  di  perpustakaan  atau  mencari  di internet.</w:t>
            </w:r>
          </w:p>
          <w:p w:rsidR="00126049" w:rsidRDefault="00126049" w:rsidP="008C3FEB">
            <w:pPr>
              <w:pStyle w:val="ListParagraph"/>
              <w:numPr>
                <w:ilvl w:val="0"/>
                <w:numId w:val="17"/>
              </w:numPr>
              <w:ind w:left="318" w:hanging="284"/>
              <w:jc w:val="both"/>
              <w:rPr>
                <w:rFonts w:asciiTheme="majorBidi" w:hAnsiTheme="majorBidi" w:cstheme="majorBidi"/>
                <w:b/>
                <w:bCs/>
                <w:lang w:val="id-ID"/>
              </w:rPr>
            </w:pPr>
            <w:r>
              <w:rPr>
                <w:rFonts w:asciiTheme="majorBidi" w:hAnsiTheme="majorBidi" w:cstheme="majorBidi"/>
              </w:rPr>
              <w:t>Guru memberikan tugas</w:t>
            </w:r>
          </w:p>
        </w:tc>
      </w:tr>
    </w:tbl>
    <w:p w:rsidR="00126049" w:rsidRDefault="00126049" w:rsidP="00126049">
      <w:pPr>
        <w:rPr>
          <w:rFonts w:asciiTheme="majorBidi" w:hAnsiTheme="majorBidi" w:cstheme="majorBidi"/>
        </w:rPr>
      </w:pPr>
      <w:r>
        <w:rPr>
          <w:rFonts w:asciiTheme="majorBidi" w:hAnsiTheme="majorBidi" w:cstheme="majorBidi"/>
        </w:rPr>
        <w:br w:type="page"/>
      </w:r>
    </w:p>
    <w:tbl>
      <w:tblPr>
        <w:tblStyle w:val="TableGrid"/>
        <w:tblW w:w="0" w:type="auto"/>
        <w:tblInd w:w="250" w:type="dxa"/>
        <w:tblLook w:val="04A0" w:firstRow="1" w:lastRow="0" w:firstColumn="1" w:lastColumn="0" w:noHBand="0" w:noVBand="1"/>
      </w:tblPr>
      <w:tblGrid>
        <w:gridCol w:w="9038"/>
      </w:tblGrid>
      <w:tr w:rsidR="00126049" w:rsidTr="00126049">
        <w:tc>
          <w:tcPr>
            <w:tcW w:w="9038"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heme="majorBidi" w:hAnsiTheme="majorBidi" w:cstheme="majorBidi"/>
              </w:rPr>
            </w:pPr>
            <w:r>
              <w:rPr>
                <w:rFonts w:asciiTheme="majorBidi" w:hAnsiTheme="majorBidi" w:cstheme="majorBidi"/>
                <w:b/>
                <w:bCs/>
              </w:rPr>
              <w:lastRenderedPageBreak/>
              <w:t>Pertemuan 3 (Ketiga) (3 Jam Pelajaran/120 menit)</w:t>
            </w:r>
          </w:p>
        </w:tc>
      </w:tr>
    </w:tbl>
    <w:p w:rsidR="00126049" w:rsidRDefault="00126049" w:rsidP="00126049">
      <w:pPr>
        <w:spacing w:after="0" w:line="240" w:lineRule="auto"/>
        <w:jc w:val="both"/>
        <w:rPr>
          <w:rFonts w:asciiTheme="majorBidi" w:hAnsiTheme="majorBidi" w:cstheme="majorBidi"/>
        </w:rPr>
      </w:pPr>
    </w:p>
    <w:tbl>
      <w:tblPr>
        <w:tblStyle w:val="TableGrid"/>
        <w:tblW w:w="0" w:type="auto"/>
        <w:tblInd w:w="250" w:type="dxa"/>
        <w:tblLayout w:type="fixed"/>
        <w:tblLook w:val="04A0" w:firstRow="1" w:lastRow="0" w:firstColumn="1" w:lastColumn="0" w:noHBand="0" w:noVBand="1"/>
      </w:tblPr>
      <w:tblGrid>
        <w:gridCol w:w="10631"/>
      </w:tblGrid>
      <w:tr w:rsidR="00126049" w:rsidTr="00126049">
        <w:trPr>
          <w:tblHeader/>
        </w:trPr>
        <w:tc>
          <w:tcPr>
            <w:tcW w:w="10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049" w:rsidRDefault="00126049">
            <w:pPr>
              <w:tabs>
                <w:tab w:val="left" w:pos="1323"/>
              </w:tabs>
              <w:jc w:val="center"/>
              <w:rPr>
                <w:rFonts w:asciiTheme="majorBidi" w:hAnsiTheme="majorBidi" w:cstheme="majorBidi"/>
                <w:b/>
                <w:bCs/>
              </w:rPr>
            </w:pPr>
            <w:r>
              <w:rPr>
                <w:rFonts w:asciiTheme="majorBidi" w:hAnsiTheme="majorBidi" w:cstheme="majorBidi"/>
                <w:b/>
                <w:bCs/>
              </w:rPr>
              <w:t>Deskripsi Kegiatan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bCs/>
                <w:lang w:val="en-US"/>
              </w:rPr>
            </w:pPr>
            <w:r>
              <w:rPr>
                <w:rFonts w:asciiTheme="majorBidi" w:hAnsiTheme="majorBidi" w:cstheme="majorBidi"/>
                <w:b/>
                <w:bCs/>
                <w:lang w:val="en-US"/>
              </w:rPr>
              <w:t>Pendahuluan (10 menit)</w:t>
            </w:r>
          </w:p>
          <w:p w:rsidR="00126049" w:rsidRDefault="00126049" w:rsidP="008C3FEB">
            <w:pPr>
              <w:pStyle w:val="ListParagraph"/>
              <w:numPr>
                <w:ilvl w:val="0"/>
                <w:numId w:val="18"/>
              </w:numPr>
              <w:ind w:left="318" w:hanging="284"/>
              <w:jc w:val="both"/>
              <w:rPr>
                <w:rFonts w:asciiTheme="majorBidi" w:hAnsiTheme="majorBidi" w:cstheme="majorBidi"/>
                <w:lang w:val="id-ID"/>
              </w:rPr>
            </w:pPr>
            <w:r>
              <w:rPr>
                <w:rFonts w:ascii="Times New Roman" w:eastAsia="Times New Roman" w:hAnsi="Times New Roman" w:cs="Times New Roman"/>
                <w:b/>
                <w:bCs/>
                <w:color w:val="000000"/>
                <w:sz w:val="20"/>
                <w:szCs w:val="20"/>
              </w:rPr>
              <w:t>Orientasi, Apersepsi, Motivasi, Pemberian Acuan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ind w:left="459" w:hanging="425"/>
              <w:jc w:val="both"/>
              <w:rPr>
                <w:rFonts w:asciiTheme="majorBidi" w:hAnsiTheme="majorBidi" w:cstheme="majorBidi"/>
                <w:b/>
                <w:bCs/>
                <w:lang w:val="en-US"/>
              </w:rPr>
            </w:pPr>
            <w:r>
              <w:rPr>
                <w:rFonts w:asciiTheme="majorBidi" w:hAnsiTheme="majorBidi" w:cstheme="majorBidi"/>
                <w:b/>
                <w:bCs/>
                <w:lang w:val="en-US"/>
              </w:rPr>
              <w:t>Kegiatan Inti (90 Menit)</w:t>
            </w:r>
          </w:p>
          <w:p w:rsidR="00126049" w:rsidRDefault="00126049">
            <w:pPr>
              <w:ind w:left="459" w:hanging="425"/>
              <w:jc w:val="both"/>
              <w:rPr>
                <w:rFonts w:asciiTheme="majorBidi" w:hAnsiTheme="majorBidi" w:cstheme="majorBidi"/>
                <w:b/>
                <w:bCs/>
              </w:rPr>
            </w:pPr>
            <w:r>
              <w:rPr>
                <w:rFonts w:asciiTheme="majorBidi" w:hAnsiTheme="majorBidi" w:cstheme="majorBidi"/>
                <w:b/>
                <w:bCs/>
              </w:rPr>
              <w:t>Langkah 1. Menyampaikan Tujuan dan Memotivasi Siswa</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menerima informasi tentang kompetensi, ruang lingkup materi, tujuan, manfaat, langkah pembelajaran, metode penilaian yang akan dilaksanakan</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bertanya mencari informasi tentang cara menentukan jenis dan urutan isi dalam teks prosedurdalam sehari-hari dan peserta didik menjawab</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mengaitkan materi menentukan jenis dan urutan isi dalam teks prosedur yang diajarkan dengan kehidupan nyata</w:t>
            </w:r>
          </w:p>
          <w:p w:rsidR="00126049" w:rsidRDefault="00126049">
            <w:pPr>
              <w:ind w:left="459" w:hanging="425"/>
              <w:jc w:val="both"/>
              <w:rPr>
                <w:rFonts w:asciiTheme="majorBidi" w:hAnsiTheme="majorBidi" w:cstheme="majorBidi"/>
                <w:b/>
                <w:bCs/>
              </w:rPr>
            </w:pPr>
            <w:r>
              <w:rPr>
                <w:rFonts w:asciiTheme="majorBidi" w:hAnsiTheme="majorBidi" w:cstheme="majorBidi"/>
                <w:b/>
                <w:bCs/>
              </w:rPr>
              <w:t>Langkah 2. Menyajikan Informasi</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diminta guru untuk mengamati tayangan gambar/video misalkan tentang petunjuk yang harus dilakukan berkaitan masalah yang diberikan dalam LK</w:t>
            </w:r>
          </w:p>
          <w:p w:rsidR="00126049" w:rsidRDefault="00126049">
            <w:pPr>
              <w:jc w:val="both"/>
              <w:rPr>
                <w:rFonts w:asciiTheme="majorBidi" w:hAnsiTheme="majorBidi" w:cstheme="majorBidi"/>
                <w:b/>
                <w:bCs/>
              </w:rPr>
            </w:pPr>
            <w:r>
              <w:rPr>
                <w:rFonts w:asciiTheme="majorBidi" w:hAnsiTheme="majorBidi" w:cstheme="majorBidi"/>
                <w:b/>
                <w:bCs/>
              </w:rPr>
              <w:t>Langkah 3. Mengorganisasikan Siswa ke dalam Kelompok-kelompok Belajar</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meminta peserta didik untuk membentuk kelompok menjadi 8 kelompok yang terdiri dari 4-5 orang secara tertib</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memberikan media dan Lembar Kerja (LK yang berisikan tentang permasalahan:</w:t>
            </w:r>
          </w:p>
          <w:p w:rsidR="00126049" w:rsidRDefault="00126049" w:rsidP="008C3FEB">
            <w:pPr>
              <w:pStyle w:val="ListParagraph"/>
              <w:numPr>
                <w:ilvl w:val="0"/>
                <w:numId w:val="20"/>
              </w:numPr>
              <w:ind w:left="743" w:hanging="284"/>
              <w:jc w:val="both"/>
              <w:rPr>
                <w:rFonts w:asciiTheme="majorBidi" w:hAnsiTheme="majorBidi" w:cstheme="majorBidi"/>
              </w:rPr>
            </w:pPr>
            <w:r>
              <w:rPr>
                <w:rFonts w:asciiTheme="majorBidi" w:hAnsiTheme="majorBidi" w:cstheme="majorBidi"/>
              </w:rPr>
              <w:t>menentukan jenis dan urutan isi dalam teks prosedur</w:t>
            </w:r>
          </w:p>
          <w:p w:rsidR="00126049" w:rsidRDefault="00126049" w:rsidP="008C3FEB">
            <w:pPr>
              <w:pStyle w:val="ListParagraph"/>
              <w:numPr>
                <w:ilvl w:val="0"/>
                <w:numId w:val="20"/>
              </w:numPr>
              <w:ind w:left="743" w:hanging="284"/>
              <w:jc w:val="both"/>
              <w:rPr>
                <w:rFonts w:asciiTheme="majorBidi" w:hAnsiTheme="majorBidi" w:cstheme="majorBidi"/>
              </w:rPr>
            </w:pPr>
            <w:r>
              <w:rPr>
                <w:rFonts w:asciiTheme="majorBidi" w:hAnsiTheme="majorBidi" w:cstheme="majorBidi"/>
              </w:rPr>
              <w:t>mengidentifikasi jenis dan urutan isi dalam teks prosedur</w:t>
            </w:r>
          </w:p>
          <w:p w:rsidR="00126049" w:rsidRDefault="00126049" w:rsidP="008C3FEB">
            <w:pPr>
              <w:pStyle w:val="ListParagraph"/>
              <w:numPr>
                <w:ilvl w:val="0"/>
                <w:numId w:val="20"/>
              </w:numPr>
              <w:ind w:left="743" w:hanging="284"/>
              <w:jc w:val="both"/>
              <w:rPr>
                <w:rFonts w:asciiTheme="majorBidi" w:hAnsiTheme="majorBidi" w:cstheme="majorBidi"/>
              </w:rPr>
            </w:pPr>
            <w:r>
              <w:rPr>
                <w:rFonts w:asciiTheme="majorBidi" w:hAnsiTheme="majorBidi" w:cstheme="majorBidi"/>
              </w:rPr>
              <w:t>menyelesaikan permasalahan sehari-hari yang melibatkan jenis-jenis dan urutan isi dalam teks prosedur</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membaca petunjuk dan mengamati LK yang diberikan oleh guru</w:t>
            </w:r>
            <w:r>
              <w:rPr>
                <w:rFonts w:asciiTheme="majorBidi" w:hAnsiTheme="majorBidi" w:cstheme="majorBidi"/>
              </w:rPr>
              <w:tab/>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 xml:space="preserve">Tiap peserta dalam kelompok asal mengamati LK materi yang berbeda yaitu: </w:t>
            </w:r>
          </w:p>
          <w:p w:rsidR="00126049" w:rsidRDefault="00126049" w:rsidP="008C3FEB">
            <w:pPr>
              <w:pStyle w:val="ListParagraph"/>
              <w:numPr>
                <w:ilvl w:val="1"/>
                <w:numId w:val="19"/>
              </w:numPr>
              <w:ind w:left="743" w:hanging="284"/>
              <w:jc w:val="both"/>
              <w:rPr>
                <w:rFonts w:asciiTheme="majorBidi" w:hAnsiTheme="majorBidi" w:cstheme="majorBidi"/>
              </w:rPr>
            </w:pPr>
            <w:r>
              <w:rPr>
                <w:rFonts w:asciiTheme="majorBidi" w:hAnsiTheme="majorBidi" w:cstheme="majorBidi"/>
              </w:rPr>
              <w:t>menentukan jenis dan urutan isi dalam teks prosedur</w:t>
            </w:r>
          </w:p>
          <w:p w:rsidR="00126049" w:rsidRDefault="00126049" w:rsidP="008C3FEB">
            <w:pPr>
              <w:pStyle w:val="ListParagraph"/>
              <w:numPr>
                <w:ilvl w:val="1"/>
                <w:numId w:val="19"/>
              </w:numPr>
              <w:ind w:left="743" w:hanging="284"/>
              <w:jc w:val="both"/>
              <w:rPr>
                <w:rFonts w:asciiTheme="majorBidi" w:hAnsiTheme="majorBidi" w:cstheme="majorBidi"/>
              </w:rPr>
            </w:pPr>
            <w:r>
              <w:rPr>
                <w:rFonts w:asciiTheme="majorBidi" w:hAnsiTheme="majorBidi" w:cstheme="majorBidi"/>
              </w:rPr>
              <w:t>mengidentifikasi jenis dan urutan isi dalam teks prosedur</w:t>
            </w:r>
          </w:p>
          <w:p w:rsidR="00126049" w:rsidRDefault="00126049" w:rsidP="008C3FEB">
            <w:pPr>
              <w:pStyle w:val="ListParagraph"/>
              <w:numPr>
                <w:ilvl w:val="1"/>
                <w:numId w:val="19"/>
              </w:numPr>
              <w:ind w:left="743" w:hanging="284"/>
              <w:jc w:val="both"/>
              <w:rPr>
                <w:rFonts w:asciiTheme="majorBidi" w:hAnsiTheme="majorBidi" w:cstheme="majorBidi"/>
              </w:rPr>
            </w:pPr>
            <w:r>
              <w:rPr>
                <w:rFonts w:asciiTheme="majorBidi" w:hAnsiTheme="majorBidi" w:cstheme="majorBidi"/>
              </w:rPr>
              <w:t>menyelesaikan permasalahan sehari-hari yang melibatkan jenis-jenis dan urutan isi dalam teks prosedur</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Tiap peserta dari berbagai kelompok yang mempunyai permasalahan materi yang sama membentuk kelompok baru (kelompok ahli) dan mempelajari  dan  memahami  masalah  secara bersama</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memberikan motivasi peserta didik dalam kelompok  ahli  untuk  memberikan  pertanyaan terkait masalah yang mereka diskusikan</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dalam kelompok ahli saling bertanya dan menjawab berdasarkan asumsi mereka.</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 xml:space="preserve">Peserta didik dalam kelompok ahli melakukan diskusi pembahasan berdasarkan  permasalahan yang sama, </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dalam kelompok ahli menemukan berbagai kesulitan yang di alami peserta didik dan memberikan kesempatan untuk mempertanyakan hal-hal yang belum dipahami</w:t>
            </w:r>
            <w:r>
              <w:rPr>
                <w:rFonts w:asciiTheme="majorBidi" w:hAnsiTheme="majorBidi" w:cstheme="majorBidi"/>
              </w:rPr>
              <w:tab/>
            </w:r>
          </w:p>
          <w:p w:rsidR="00126049" w:rsidRDefault="00126049">
            <w:pPr>
              <w:ind w:left="459" w:hanging="425"/>
              <w:jc w:val="both"/>
              <w:rPr>
                <w:rFonts w:asciiTheme="majorBidi" w:hAnsiTheme="majorBidi" w:cstheme="majorBidi"/>
                <w:b/>
                <w:bCs/>
              </w:rPr>
            </w:pPr>
            <w:r>
              <w:rPr>
                <w:rFonts w:asciiTheme="majorBidi" w:hAnsiTheme="majorBidi" w:cstheme="majorBidi"/>
                <w:b/>
                <w:bCs/>
              </w:rPr>
              <w:t>Langkah 4. Membimbing Kelompok Bekerja dan Belajar</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memberikan bantuan kepada peserta didik dalam kelompok ahli untuk masalah-masalah yang dianggap sulit oleh peserta didik</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mengarahkan peserta didik dalam kelompok ahli  untuk  menghimpun  materi  yang  sudah dipelajari dan cermat dalam pemecahan masalah yang diberikan</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Setelah diskusi dari kelompok ahli selesai, peserta didik  anggota  kelompok  ahli  kembali  kepada kelompok  asal  dan  dalam  kelompok  tersebut secara  bergantian  menjelaskan  tentang  sub  bab yang telah mereka pelajari dalam kelompok ahli, dimana  anggota  yang  lain  memperhatikan  dan mengeksplor penjelasan dari teman mereka yang sedang menjelaskan.</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w:t>
            </w:r>
            <w:r>
              <w:rPr>
                <w:rFonts w:asciiTheme="majorBidi" w:hAnsiTheme="majorBidi" w:cstheme="majorBidi"/>
              </w:rPr>
              <w:tab/>
              <w:t>didik   dalam   kelompok   ahli setelah melakukan   pemahaman   maupun   dari   hasil eksplorasi  maka  dalam  diskusi  kelompok  asal.</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dalam  kelompok  masing-masing dengan bimbingan guru untuk dapat mengaitkan, merumuskan, dan menyimpulkan tentang materi tersebut.</w:t>
            </w:r>
          </w:p>
          <w:p w:rsidR="00126049" w:rsidRDefault="00126049">
            <w:pPr>
              <w:ind w:left="459" w:hanging="425"/>
              <w:jc w:val="both"/>
              <w:rPr>
                <w:rFonts w:asciiTheme="majorBidi" w:hAnsiTheme="majorBidi" w:cstheme="majorBidi"/>
                <w:b/>
                <w:bCs/>
              </w:rPr>
            </w:pPr>
            <w:r>
              <w:rPr>
                <w:rFonts w:asciiTheme="majorBidi" w:hAnsiTheme="majorBidi" w:cstheme="majorBidi"/>
                <w:b/>
                <w:bCs/>
              </w:rPr>
              <w:t>Langkah 5. Melakukan Evaluasi</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 xml:space="preserve">Beberapa perwakilan kelompok asal menyajikan secara tertulis dan lisan hasil pembelajaran atau apa yang telah </w:t>
            </w:r>
            <w:r>
              <w:rPr>
                <w:rFonts w:asciiTheme="majorBidi" w:hAnsiTheme="majorBidi" w:cstheme="majorBidi"/>
              </w:rPr>
              <w:lastRenderedPageBreak/>
              <w:t>dipelajari dalam diskusi</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Peserta didik yang lain dan guru memberikan tanggapan hasil presentasi meliputi tanya jawab untuk mengkonfirmasi, memberikan tambahan informasi, melengkapi informasi ataupun tanggapan lainnya.</w:t>
            </w:r>
          </w:p>
          <w:p w:rsidR="00126049" w:rsidRDefault="00126049">
            <w:pPr>
              <w:ind w:left="459" w:hanging="425"/>
              <w:jc w:val="both"/>
              <w:rPr>
                <w:rFonts w:asciiTheme="majorBidi" w:hAnsiTheme="majorBidi" w:cstheme="majorBidi"/>
                <w:b/>
                <w:bCs/>
              </w:rPr>
            </w:pPr>
            <w:r>
              <w:rPr>
                <w:rFonts w:asciiTheme="majorBidi" w:hAnsiTheme="majorBidi" w:cstheme="majorBidi"/>
                <w:b/>
                <w:bCs/>
              </w:rPr>
              <w:t>Langkah 6. Memberikan Penghargaan</w:t>
            </w:r>
          </w:p>
          <w:p w:rsidR="00126049" w:rsidRDefault="00126049" w:rsidP="008C3FEB">
            <w:pPr>
              <w:pStyle w:val="ListParagraph"/>
              <w:numPr>
                <w:ilvl w:val="0"/>
                <w:numId w:val="19"/>
              </w:numPr>
              <w:ind w:left="459" w:hanging="425"/>
              <w:jc w:val="both"/>
              <w:rPr>
                <w:rFonts w:asciiTheme="majorBidi" w:hAnsiTheme="majorBidi" w:cstheme="majorBidi"/>
              </w:rPr>
            </w:pPr>
            <w:r>
              <w:rPr>
                <w:rFonts w:asciiTheme="majorBidi" w:hAnsiTheme="majorBidi" w:cstheme="majorBidi"/>
              </w:rPr>
              <w:t>Guru memberikan apresiasi dan meminta peserta didik pada kelompok yang lain untuk memberikan tepuk tangan kepada kelompok yang sudah presentasi</w:t>
            </w:r>
          </w:p>
          <w:p w:rsidR="00126049" w:rsidRDefault="00126049" w:rsidP="008C3FEB">
            <w:pPr>
              <w:pStyle w:val="ListParagraph"/>
              <w:numPr>
                <w:ilvl w:val="0"/>
                <w:numId w:val="19"/>
              </w:numPr>
              <w:ind w:left="459" w:hanging="425"/>
              <w:jc w:val="both"/>
              <w:rPr>
                <w:rFonts w:asciiTheme="majorBidi" w:hAnsiTheme="majorBidi" w:cstheme="majorBidi"/>
                <w:lang w:val="id-ID"/>
              </w:rPr>
            </w:pPr>
            <w:r>
              <w:rPr>
                <w:rFonts w:asciiTheme="majorBidi" w:hAnsiTheme="majorBidi" w:cstheme="majorBidi"/>
              </w:rPr>
              <w:t>Peserta didik melakukan resume dan membuat kesimpulan secara lengkap, komprehensif dan dibantu guru dari konsep yang dipahami, keterampilan   yang   diperoleh   maupun   sikap lainnya   dari   hasil   pembelajaran   yang   telah dilakukan.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lang w:val="en-US"/>
              </w:rPr>
            </w:pPr>
            <w:r>
              <w:rPr>
                <w:rFonts w:asciiTheme="majorBidi" w:hAnsiTheme="majorBidi" w:cstheme="majorBidi"/>
                <w:b/>
                <w:lang w:val="en-US"/>
              </w:rPr>
              <w:lastRenderedPageBreak/>
              <w:t>Penutup (20 Menit)</w:t>
            </w:r>
          </w:p>
          <w:p w:rsidR="00126049" w:rsidRDefault="00126049" w:rsidP="008C3FEB">
            <w:pPr>
              <w:pStyle w:val="ListParagraph"/>
              <w:numPr>
                <w:ilvl w:val="0"/>
                <w:numId w:val="21"/>
              </w:numPr>
              <w:ind w:left="459" w:hanging="425"/>
              <w:jc w:val="both"/>
              <w:rPr>
                <w:rFonts w:asciiTheme="majorBidi" w:hAnsiTheme="majorBidi" w:cstheme="majorBidi"/>
                <w:lang w:val="id-ID"/>
              </w:rPr>
            </w:pPr>
            <w:r>
              <w:rPr>
                <w:rFonts w:asciiTheme="majorBidi" w:hAnsiTheme="majorBidi" w:cstheme="majorBidi"/>
              </w:rPr>
              <w:t>Peserta   didik</w:t>
            </w:r>
            <w:r>
              <w:rPr>
                <w:rFonts w:asciiTheme="majorBidi" w:hAnsiTheme="majorBidi" w:cstheme="majorBidi"/>
              </w:rPr>
              <w:tab/>
              <w:t>menyimpulkan materi yang telah dipelajari  dengan  merespon  pertanyaan  guru  yang sifatnya menuntun dan menggali</w:t>
            </w:r>
          </w:p>
          <w:p w:rsidR="00126049" w:rsidRDefault="00126049" w:rsidP="008C3FEB">
            <w:pPr>
              <w:pStyle w:val="ListParagraph"/>
              <w:numPr>
                <w:ilvl w:val="0"/>
                <w:numId w:val="21"/>
              </w:numPr>
              <w:ind w:left="459" w:hanging="425"/>
              <w:jc w:val="both"/>
              <w:rPr>
                <w:rFonts w:asciiTheme="majorBidi" w:hAnsiTheme="majorBidi" w:cstheme="majorBidi"/>
              </w:rPr>
            </w:pPr>
            <w:r>
              <w:rPr>
                <w:rFonts w:asciiTheme="majorBidi" w:hAnsiTheme="majorBidi" w:cstheme="majorBidi"/>
              </w:rPr>
              <w:t>Peserta didik merefleksi penguasaan materi yang telah dipelajari dengan membuat catatan penguasaan materi.</w:t>
            </w:r>
          </w:p>
          <w:p w:rsidR="00126049" w:rsidRDefault="00126049" w:rsidP="008C3FEB">
            <w:pPr>
              <w:pStyle w:val="ListParagraph"/>
              <w:numPr>
                <w:ilvl w:val="0"/>
                <w:numId w:val="21"/>
              </w:numPr>
              <w:ind w:left="459" w:hanging="425"/>
              <w:jc w:val="both"/>
              <w:rPr>
                <w:rFonts w:asciiTheme="majorBidi" w:hAnsiTheme="majorBidi" w:cstheme="majorBidi"/>
              </w:rPr>
            </w:pPr>
            <w:r>
              <w:rPr>
                <w:rFonts w:asciiTheme="majorBidi" w:hAnsiTheme="majorBidi" w:cstheme="majorBidi"/>
              </w:rPr>
              <w:t>Peserta  didik  saling  memberikan  umpan  balik  hasil refleksi yang dilakukan</w:t>
            </w:r>
          </w:p>
          <w:p w:rsidR="00126049" w:rsidRDefault="00126049" w:rsidP="008C3FEB">
            <w:pPr>
              <w:pStyle w:val="ListParagraph"/>
              <w:numPr>
                <w:ilvl w:val="0"/>
                <w:numId w:val="21"/>
              </w:numPr>
              <w:ind w:left="459" w:hanging="425"/>
              <w:jc w:val="both"/>
              <w:rPr>
                <w:rFonts w:asciiTheme="majorBidi" w:hAnsiTheme="majorBidi" w:cstheme="majorBidi"/>
              </w:rPr>
            </w:pPr>
            <w:r>
              <w:rPr>
                <w:rFonts w:asciiTheme="majorBidi" w:hAnsiTheme="majorBidi" w:cstheme="majorBidi"/>
              </w:rPr>
              <w:t>Guru memberikan tugas mandiri sebagai pelatihan keterampilan dalam menyelesaikan masalah bahasa indonesia yang  berkaitan  dengan menentukan jenis dan urutan isi dalam teks prosedur</w:t>
            </w:r>
          </w:p>
          <w:p w:rsidR="00126049" w:rsidRDefault="00126049" w:rsidP="008C3FEB">
            <w:pPr>
              <w:pStyle w:val="ListParagraph"/>
              <w:numPr>
                <w:ilvl w:val="0"/>
                <w:numId w:val="21"/>
              </w:numPr>
              <w:ind w:left="459" w:hanging="425"/>
              <w:jc w:val="both"/>
              <w:rPr>
                <w:rFonts w:asciiTheme="majorBidi" w:hAnsiTheme="majorBidi" w:cstheme="majorBidi"/>
              </w:rPr>
            </w:pPr>
            <w:r>
              <w:rPr>
                <w:rFonts w:asciiTheme="majorBidi" w:hAnsiTheme="majorBidi" w:cstheme="majorBidi"/>
              </w:rPr>
              <w:t>Melaksanakan  postes  terkait Menentukan jenis dan urutan isi dalam teks prosedur</w:t>
            </w:r>
          </w:p>
          <w:p w:rsidR="00126049" w:rsidRDefault="00126049" w:rsidP="008C3FEB">
            <w:pPr>
              <w:pStyle w:val="ListParagraph"/>
              <w:numPr>
                <w:ilvl w:val="0"/>
                <w:numId w:val="21"/>
              </w:numPr>
              <w:ind w:left="459" w:hanging="425"/>
              <w:jc w:val="both"/>
              <w:rPr>
                <w:rFonts w:asciiTheme="majorBidi" w:hAnsiTheme="majorBidi" w:cstheme="majorBidi"/>
              </w:rPr>
            </w:pPr>
            <w:r>
              <w:rPr>
                <w:rFonts w:asciiTheme="majorBidi" w:hAnsiTheme="majorBidi" w:cstheme="majorBidi"/>
              </w:rPr>
              <w:t>Peserta didik mendengarkan arahan guru untuk materi pada pertemuan berikutnya</w:t>
            </w:r>
          </w:p>
          <w:p w:rsidR="00126049" w:rsidRDefault="00126049" w:rsidP="008C3FEB">
            <w:pPr>
              <w:pStyle w:val="ListParagraph"/>
              <w:numPr>
                <w:ilvl w:val="0"/>
                <w:numId w:val="21"/>
              </w:numPr>
              <w:ind w:left="459" w:hanging="425"/>
              <w:jc w:val="both"/>
              <w:rPr>
                <w:rFonts w:asciiTheme="majorBidi" w:hAnsiTheme="majorBidi" w:cstheme="majorBidi"/>
              </w:rPr>
            </w:pPr>
            <w:r>
              <w:rPr>
                <w:rFonts w:asciiTheme="majorBidi" w:hAnsiTheme="majorBidi" w:cstheme="majorBidi"/>
              </w:rPr>
              <w:t>Untuk  memberi  penguatan  materi  yang  telah  di pelajari,  guru  memberikan  arahan  untuk  mencari referensi  terkait  materi  yang  telah  dipelajari  baik melalui  buku-buku  di  perpustakaan  atau  mencari  di internet.</w:t>
            </w:r>
          </w:p>
          <w:p w:rsidR="00126049" w:rsidRDefault="00126049" w:rsidP="008C3FEB">
            <w:pPr>
              <w:pStyle w:val="ListParagraph"/>
              <w:numPr>
                <w:ilvl w:val="0"/>
                <w:numId w:val="21"/>
              </w:numPr>
              <w:ind w:left="459" w:hanging="425"/>
              <w:jc w:val="both"/>
              <w:rPr>
                <w:rFonts w:asciiTheme="majorBidi" w:hAnsiTheme="majorBidi" w:cstheme="majorBidi"/>
                <w:lang w:val="id-ID"/>
              </w:rPr>
            </w:pPr>
            <w:r>
              <w:rPr>
                <w:rFonts w:asciiTheme="majorBidi" w:hAnsiTheme="majorBidi" w:cstheme="majorBidi"/>
              </w:rPr>
              <w:t>Guru memberikan tugas</w:t>
            </w:r>
          </w:p>
        </w:tc>
      </w:tr>
    </w:tbl>
    <w:p w:rsidR="00126049" w:rsidRDefault="00126049" w:rsidP="00126049">
      <w:pPr>
        <w:spacing w:after="0" w:line="240" w:lineRule="auto"/>
        <w:jc w:val="both"/>
        <w:rPr>
          <w:rFonts w:asciiTheme="majorBidi" w:hAnsiTheme="majorBidi" w:cstheme="majorBidi"/>
          <w:b/>
          <w:bCs/>
        </w:rPr>
      </w:pPr>
    </w:p>
    <w:p w:rsidR="00126049" w:rsidRDefault="00126049" w:rsidP="00126049">
      <w:pPr>
        <w:rPr>
          <w:rFonts w:asciiTheme="majorBidi" w:hAnsiTheme="majorBidi" w:cstheme="majorBidi"/>
        </w:rPr>
      </w:pPr>
      <w:r>
        <w:rPr>
          <w:rFonts w:asciiTheme="majorBidi" w:hAnsiTheme="majorBidi" w:cstheme="majorBidi"/>
        </w:rPr>
        <w:br w:type="page"/>
      </w:r>
    </w:p>
    <w:tbl>
      <w:tblPr>
        <w:tblStyle w:val="TableGrid"/>
        <w:tblW w:w="0" w:type="auto"/>
        <w:tblInd w:w="250" w:type="dxa"/>
        <w:tblLook w:val="04A0" w:firstRow="1" w:lastRow="0" w:firstColumn="1" w:lastColumn="0" w:noHBand="0" w:noVBand="1"/>
      </w:tblPr>
      <w:tblGrid>
        <w:gridCol w:w="9038"/>
      </w:tblGrid>
      <w:tr w:rsidR="00126049" w:rsidTr="00126049">
        <w:tc>
          <w:tcPr>
            <w:tcW w:w="9038"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heme="majorBidi" w:hAnsiTheme="majorBidi" w:cstheme="majorBidi"/>
              </w:rPr>
            </w:pPr>
            <w:r>
              <w:rPr>
                <w:rFonts w:asciiTheme="majorBidi" w:hAnsiTheme="majorBidi" w:cstheme="majorBidi"/>
                <w:b/>
                <w:bCs/>
              </w:rPr>
              <w:lastRenderedPageBreak/>
              <w:t>Pertemuan 4 (Keempat) (2Jam Pelajaran/80 menit)</w:t>
            </w:r>
          </w:p>
        </w:tc>
      </w:tr>
    </w:tbl>
    <w:p w:rsidR="00126049" w:rsidRDefault="00126049" w:rsidP="00126049">
      <w:pPr>
        <w:spacing w:after="0" w:line="240" w:lineRule="auto"/>
        <w:jc w:val="both"/>
        <w:rPr>
          <w:rFonts w:asciiTheme="majorBidi" w:hAnsiTheme="majorBidi" w:cstheme="majorBidi"/>
        </w:rPr>
      </w:pPr>
    </w:p>
    <w:tbl>
      <w:tblPr>
        <w:tblStyle w:val="TableGrid"/>
        <w:tblW w:w="0" w:type="auto"/>
        <w:tblInd w:w="250" w:type="dxa"/>
        <w:tblLayout w:type="fixed"/>
        <w:tblLook w:val="04A0" w:firstRow="1" w:lastRow="0" w:firstColumn="1" w:lastColumn="0" w:noHBand="0" w:noVBand="1"/>
      </w:tblPr>
      <w:tblGrid>
        <w:gridCol w:w="10631"/>
      </w:tblGrid>
      <w:tr w:rsidR="00126049" w:rsidTr="00126049">
        <w:trPr>
          <w:tblHeader/>
        </w:trPr>
        <w:tc>
          <w:tcPr>
            <w:tcW w:w="10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049" w:rsidRDefault="00126049">
            <w:pPr>
              <w:tabs>
                <w:tab w:val="left" w:pos="1323"/>
              </w:tabs>
              <w:jc w:val="center"/>
              <w:rPr>
                <w:rFonts w:asciiTheme="majorBidi" w:hAnsiTheme="majorBidi" w:cstheme="majorBidi"/>
                <w:b/>
                <w:bCs/>
              </w:rPr>
            </w:pPr>
            <w:r>
              <w:rPr>
                <w:rFonts w:asciiTheme="majorBidi" w:hAnsiTheme="majorBidi" w:cstheme="majorBidi"/>
                <w:b/>
                <w:bCs/>
              </w:rPr>
              <w:t>Deskripsi Kegiatan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bCs/>
                <w:lang w:val="en-US"/>
              </w:rPr>
            </w:pPr>
            <w:r>
              <w:rPr>
                <w:rFonts w:asciiTheme="majorBidi" w:hAnsiTheme="majorBidi" w:cstheme="majorBidi"/>
                <w:b/>
                <w:bCs/>
                <w:lang w:val="en-US"/>
              </w:rPr>
              <w:t>Pendahuluan (10 menit)</w:t>
            </w:r>
          </w:p>
          <w:p w:rsidR="00126049" w:rsidRDefault="00126049" w:rsidP="008C3FEB">
            <w:pPr>
              <w:pStyle w:val="ListParagraph"/>
              <w:numPr>
                <w:ilvl w:val="0"/>
                <w:numId w:val="22"/>
              </w:numPr>
              <w:ind w:left="318" w:hanging="318"/>
              <w:jc w:val="both"/>
              <w:rPr>
                <w:rFonts w:asciiTheme="majorBidi" w:hAnsiTheme="majorBidi" w:cstheme="majorBidi"/>
                <w:lang w:val="id-ID"/>
              </w:rPr>
            </w:pPr>
            <w:r>
              <w:rPr>
                <w:rFonts w:ascii="Times New Roman" w:eastAsia="Times New Roman" w:hAnsi="Times New Roman" w:cs="Times New Roman"/>
                <w:b/>
                <w:bCs/>
                <w:color w:val="000000"/>
                <w:sz w:val="20"/>
                <w:szCs w:val="20"/>
              </w:rPr>
              <w:t>Orientasi, Apersepsi, Motivasi, Pemberian Acuan</w:t>
            </w:r>
          </w:p>
        </w:tc>
      </w:tr>
      <w:tr w:rsidR="00126049" w:rsidTr="00126049">
        <w:tc>
          <w:tcPr>
            <w:tcW w:w="10631" w:type="dxa"/>
            <w:tcBorders>
              <w:top w:val="single" w:sz="4" w:space="0" w:color="auto"/>
              <w:left w:val="single" w:sz="4" w:space="0" w:color="auto"/>
              <w:bottom w:val="single" w:sz="4" w:space="0" w:color="auto"/>
              <w:right w:val="single" w:sz="4" w:space="0" w:color="auto"/>
            </w:tcBorders>
          </w:tcPr>
          <w:p w:rsidR="00126049" w:rsidRDefault="00126049">
            <w:pPr>
              <w:ind w:left="459" w:hanging="459"/>
              <w:jc w:val="both"/>
              <w:rPr>
                <w:rFonts w:asciiTheme="majorBidi" w:hAnsiTheme="majorBidi" w:cstheme="majorBidi"/>
                <w:b/>
                <w:bCs/>
                <w:lang w:val="en-US"/>
              </w:rPr>
            </w:pPr>
            <w:r>
              <w:rPr>
                <w:rFonts w:asciiTheme="majorBidi" w:hAnsiTheme="majorBidi" w:cstheme="majorBidi"/>
                <w:b/>
                <w:bCs/>
                <w:lang w:val="en-US"/>
              </w:rPr>
              <w:t>Kegiatan Inti (90 Menit)</w:t>
            </w:r>
          </w:p>
          <w:p w:rsidR="00126049" w:rsidRDefault="00126049">
            <w:pPr>
              <w:ind w:left="459" w:hanging="459"/>
              <w:jc w:val="both"/>
              <w:rPr>
                <w:rFonts w:asciiTheme="majorBidi" w:hAnsiTheme="majorBidi" w:cstheme="majorBidi"/>
              </w:rPr>
            </w:pPr>
            <w:r>
              <w:rPr>
                <w:rFonts w:asciiTheme="majorBidi" w:hAnsiTheme="majorBidi" w:cstheme="majorBidi"/>
                <w:b/>
                <w:bCs/>
              </w:rPr>
              <w:t>Langkah 1. Menyampaikan Tujuan dan Memotivasi Siswa</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 xml:space="preserve">Peserta   didik   menerima   informasi tentang pembelajaran  yang  akan  dilaksanakan  dengan materi yang memiliki keterkaitan dengan materi sebelumnya. </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Peserta didik menerima informasi tentang kompetensi, ruang lingkup materi, tujuan, manfaat, langkah pembelajaran, metode penilaian yang akan dilaksanakan</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bertanya mencari informasi tentang cara meringkas urutan serta menjawab pertanyaan isi teksprosedur dalam sehari-hari dan peserta didik menjawab</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mengaitkan materi cara meringkas urutan serta menjawab pertanyaan isi teks prosedur yang diajarkan dengan kehidupan nyata.</w:t>
            </w:r>
          </w:p>
          <w:p w:rsidR="00126049" w:rsidRDefault="00126049">
            <w:pPr>
              <w:ind w:left="459" w:hanging="459"/>
              <w:jc w:val="both"/>
              <w:rPr>
                <w:rFonts w:asciiTheme="majorBidi" w:hAnsiTheme="majorBidi" w:cstheme="majorBidi"/>
              </w:rPr>
            </w:pPr>
          </w:p>
          <w:p w:rsidR="00126049" w:rsidRDefault="00126049">
            <w:pPr>
              <w:ind w:left="459" w:hanging="459"/>
              <w:jc w:val="both"/>
              <w:rPr>
                <w:rFonts w:asciiTheme="majorBidi" w:hAnsiTheme="majorBidi" w:cstheme="majorBidi"/>
                <w:b/>
                <w:bCs/>
              </w:rPr>
            </w:pPr>
            <w:r>
              <w:rPr>
                <w:rFonts w:asciiTheme="majorBidi" w:hAnsiTheme="majorBidi" w:cstheme="majorBidi"/>
                <w:b/>
                <w:bCs/>
              </w:rPr>
              <w:t>Langkah 2. Menyajikan Informasi</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meminta semua peserta didik yang ada dalam kelompok untuk memperhatikan tampilan keseharian yang berkaitan dengan teks prosedur melalui tayangan infokus/video</w:t>
            </w:r>
          </w:p>
          <w:p w:rsidR="00126049" w:rsidRDefault="00126049">
            <w:pPr>
              <w:ind w:left="459" w:hanging="459"/>
              <w:jc w:val="both"/>
              <w:rPr>
                <w:rFonts w:asciiTheme="majorBidi" w:hAnsiTheme="majorBidi" w:cstheme="majorBidi"/>
              </w:rPr>
            </w:pPr>
          </w:p>
          <w:p w:rsidR="00126049" w:rsidRDefault="00126049">
            <w:pPr>
              <w:ind w:left="34"/>
              <w:jc w:val="both"/>
              <w:rPr>
                <w:rFonts w:asciiTheme="majorBidi" w:hAnsiTheme="majorBidi" w:cstheme="majorBidi"/>
                <w:b/>
                <w:bCs/>
              </w:rPr>
            </w:pPr>
            <w:r>
              <w:rPr>
                <w:rFonts w:asciiTheme="majorBidi" w:hAnsiTheme="majorBidi" w:cstheme="majorBidi"/>
                <w:b/>
                <w:bCs/>
              </w:rPr>
              <w:t>Langkah 3. Mengorganisasikan siswa dalam kelompok-kelompok belajar</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meminta peserta didik untuk membentuk kelompok menjadi 8 kelompok yang terdiri dari 4-5 orang secara tertib</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memberikan lembar kerja (LK) yang dibagikan kepada masing-masing kelompok</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membimbing kelompok diskusi dalam mengerjakan LK yang telah diberikan</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Peserta didik melakukan diskusi dalam kelompok masing-masing berdasarkan intruksi yang ada dalam LK</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 xml:space="preserve">Peserta didik masing-masing kelompok dalam kelompok untuk membahas dan berdiskusi berdasarkan petunjuk LK tentang: </w:t>
            </w:r>
          </w:p>
          <w:p w:rsidR="00126049" w:rsidRDefault="00126049" w:rsidP="008C3FEB">
            <w:pPr>
              <w:pStyle w:val="ListParagraph"/>
              <w:numPr>
                <w:ilvl w:val="0"/>
                <w:numId w:val="24"/>
              </w:numPr>
              <w:ind w:left="743" w:hanging="284"/>
              <w:jc w:val="both"/>
              <w:rPr>
                <w:rFonts w:asciiTheme="majorBidi" w:hAnsiTheme="majorBidi" w:cstheme="majorBidi"/>
              </w:rPr>
            </w:pPr>
            <w:r>
              <w:rPr>
                <w:rFonts w:asciiTheme="majorBidi" w:hAnsiTheme="majorBidi" w:cstheme="majorBidi"/>
              </w:rPr>
              <w:t>Menentukan cara meringkas urutan serta menjawab pertanyaan isi teksprosedur</w:t>
            </w:r>
          </w:p>
          <w:p w:rsidR="00126049" w:rsidRDefault="00126049" w:rsidP="008C3FEB">
            <w:pPr>
              <w:pStyle w:val="ListParagraph"/>
              <w:numPr>
                <w:ilvl w:val="0"/>
                <w:numId w:val="24"/>
              </w:numPr>
              <w:ind w:left="743" w:hanging="284"/>
              <w:jc w:val="both"/>
              <w:rPr>
                <w:rFonts w:asciiTheme="majorBidi" w:hAnsiTheme="majorBidi" w:cstheme="majorBidi"/>
              </w:rPr>
            </w:pPr>
            <w:r>
              <w:rPr>
                <w:rFonts w:asciiTheme="majorBidi" w:hAnsiTheme="majorBidi" w:cstheme="majorBidi"/>
              </w:rPr>
              <w:t>Menyelesaikan permasalahan yang melibatkan tentang cara meringkas urutan serta menjawab pertanyaan isi teks prosedur</w:t>
            </w:r>
          </w:p>
          <w:p w:rsidR="00126049" w:rsidRDefault="00126049">
            <w:pPr>
              <w:ind w:left="459" w:hanging="459"/>
              <w:jc w:val="both"/>
              <w:rPr>
                <w:rFonts w:asciiTheme="majorBidi" w:hAnsiTheme="majorBidi" w:cstheme="majorBidi"/>
              </w:rPr>
            </w:pPr>
          </w:p>
          <w:p w:rsidR="00126049" w:rsidRDefault="00126049">
            <w:pPr>
              <w:ind w:left="459" w:hanging="459"/>
              <w:jc w:val="both"/>
              <w:rPr>
                <w:rFonts w:asciiTheme="majorBidi" w:hAnsiTheme="majorBidi" w:cstheme="majorBidi"/>
                <w:b/>
                <w:bCs/>
              </w:rPr>
            </w:pPr>
            <w:r>
              <w:rPr>
                <w:rFonts w:asciiTheme="majorBidi" w:hAnsiTheme="majorBidi" w:cstheme="majorBidi"/>
                <w:b/>
                <w:bCs/>
              </w:rPr>
              <w:t>Langkah 4. Membimbing Kelompok bekerja dan belajar</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berkeliling melakukan bimbingan kepada kelompok yang mengalami kesulitan dan memberikan arahan untuk mengerjakan LK dengan media yang telah disediakan</w:t>
            </w:r>
          </w:p>
          <w:p w:rsidR="00126049" w:rsidRDefault="00126049">
            <w:pPr>
              <w:ind w:left="459" w:hanging="459"/>
              <w:jc w:val="both"/>
              <w:rPr>
                <w:rFonts w:asciiTheme="majorBidi" w:hAnsiTheme="majorBidi" w:cstheme="majorBidi"/>
              </w:rPr>
            </w:pPr>
          </w:p>
          <w:p w:rsidR="00126049" w:rsidRDefault="00126049">
            <w:pPr>
              <w:ind w:left="459" w:hanging="459"/>
              <w:jc w:val="both"/>
              <w:rPr>
                <w:rFonts w:asciiTheme="majorBidi" w:hAnsiTheme="majorBidi" w:cstheme="majorBidi"/>
                <w:b/>
                <w:bCs/>
              </w:rPr>
            </w:pPr>
            <w:r>
              <w:rPr>
                <w:rFonts w:asciiTheme="majorBidi" w:hAnsiTheme="majorBidi" w:cstheme="majorBidi"/>
                <w:b/>
                <w:bCs/>
              </w:rPr>
              <w:t>Langkah 5. Melakukan Evaluasi</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Setelah diskusi selesai, beberapa perwakilan kelompok menyajikan secara tertulis dan lisan hasil pembelajaran atau apa yang telah dipelajari atau didiskusikan</w:t>
            </w:r>
          </w:p>
          <w:p w:rsidR="00126049" w:rsidRDefault="00126049">
            <w:pPr>
              <w:ind w:left="459" w:hanging="459"/>
              <w:jc w:val="both"/>
              <w:rPr>
                <w:rFonts w:asciiTheme="majorBidi" w:hAnsiTheme="majorBidi" w:cstheme="majorBidi"/>
              </w:rPr>
            </w:pPr>
          </w:p>
          <w:p w:rsidR="00126049" w:rsidRDefault="00126049">
            <w:pPr>
              <w:ind w:left="459" w:hanging="459"/>
              <w:jc w:val="both"/>
              <w:rPr>
                <w:rFonts w:asciiTheme="majorBidi" w:hAnsiTheme="majorBidi" w:cstheme="majorBidi"/>
                <w:b/>
                <w:bCs/>
              </w:rPr>
            </w:pPr>
            <w:r>
              <w:rPr>
                <w:rFonts w:asciiTheme="majorBidi" w:hAnsiTheme="majorBidi" w:cstheme="majorBidi"/>
                <w:b/>
                <w:bCs/>
              </w:rPr>
              <w:t>Langkah 6. Memberikan Penghargaan</w:t>
            </w:r>
          </w:p>
          <w:p w:rsidR="00126049" w:rsidRDefault="00126049" w:rsidP="008C3FEB">
            <w:pPr>
              <w:pStyle w:val="ListParagraph"/>
              <w:numPr>
                <w:ilvl w:val="0"/>
                <w:numId w:val="23"/>
              </w:numPr>
              <w:ind w:left="459" w:hanging="459"/>
              <w:jc w:val="both"/>
              <w:rPr>
                <w:rFonts w:asciiTheme="majorBidi" w:hAnsiTheme="majorBidi" w:cstheme="majorBidi"/>
              </w:rPr>
            </w:pPr>
            <w:r>
              <w:rPr>
                <w:rFonts w:asciiTheme="majorBidi" w:hAnsiTheme="majorBidi" w:cstheme="majorBidi"/>
              </w:rPr>
              <w:t>Guru memberikan penghargaan dengan memberikan tepuk tangan kepada kelompok yang sudah tampil mempresentasikan hasil diskusinya</w:t>
            </w:r>
          </w:p>
          <w:p w:rsidR="00126049" w:rsidRDefault="00126049" w:rsidP="008C3FEB">
            <w:pPr>
              <w:pStyle w:val="ListParagraph"/>
              <w:numPr>
                <w:ilvl w:val="0"/>
                <w:numId w:val="23"/>
              </w:numPr>
              <w:ind w:left="459" w:hanging="459"/>
              <w:jc w:val="both"/>
              <w:rPr>
                <w:rFonts w:asciiTheme="majorBidi" w:hAnsiTheme="majorBidi" w:cstheme="majorBidi"/>
                <w:lang w:val="id-ID"/>
              </w:rPr>
            </w:pPr>
            <w:r>
              <w:rPr>
                <w:rFonts w:asciiTheme="majorBidi" w:hAnsiTheme="majorBidi" w:cstheme="majorBidi"/>
              </w:rPr>
              <w:t>Guru dan peserta didik memberikan tanggapan hasil presentasi meliputi tanya jawab untuk mengkonfirmasi, memberikan tambahan informasi, melengkapi informasi ataupun tanggapan lainnya.</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lang w:val="en-US"/>
              </w:rPr>
            </w:pPr>
            <w:r>
              <w:rPr>
                <w:rFonts w:asciiTheme="majorBidi" w:hAnsiTheme="majorBidi" w:cstheme="majorBidi"/>
                <w:b/>
                <w:lang w:val="en-US"/>
              </w:rPr>
              <w:t>Penutup (20 menit)</w:t>
            </w:r>
          </w:p>
          <w:p w:rsidR="00126049" w:rsidRDefault="00126049" w:rsidP="008C3FEB">
            <w:pPr>
              <w:pStyle w:val="ListParagraph"/>
              <w:numPr>
                <w:ilvl w:val="0"/>
                <w:numId w:val="25"/>
              </w:numPr>
              <w:ind w:left="318" w:hanging="284"/>
              <w:jc w:val="both"/>
              <w:rPr>
                <w:rFonts w:asciiTheme="majorBidi" w:hAnsiTheme="majorBidi" w:cstheme="majorBidi"/>
                <w:lang w:val="id-ID"/>
              </w:rPr>
            </w:pPr>
            <w:r>
              <w:rPr>
                <w:rFonts w:asciiTheme="majorBidi" w:hAnsiTheme="majorBidi" w:cstheme="majorBidi"/>
              </w:rPr>
              <w:t>Peserta   didik</w:t>
            </w:r>
            <w:r>
              <w:rPr>
                <w:rFonts w:asciiTheme="majorBidi" w:hAnsiTheme="majorBidi" w:cstheme="majorBidi"/>
              </w:rPr>
              <w:tab/>
              <w:t>menyimpulkan materi yang telah dipelajari  dengan  merespon  pertanyaan  guru  yang sifatnya menuntun dan menggali</w:t>
            </w:r>
          </w:p>
          <w:p w:rsidR="00126049" w:rsidRDefault="00126049" w:rsidP="008C3FEB">
            <w:pPr>
              <w:pStyle w:val="ListParagraph"/>
              <w:numPr>
                <w:ilvl w:val="0"/>
                <w:numId w:val="25"/>
              </w:numPr>
              <w:ind w:left="318" w:hanging="284"/>
              <w:jc w:val="both"/>
              <w:rPr>
                <w:rFonts w:asciiTheme="majorBidi" w:hAnsiTheme="majorBidi" w:cstheme="majorBidi"/>
              </w:rPr>
            </w:pPr>
            <w:r>
              <w:rPr>
                <w:rFonts w:asciiTheme="majorBidi" w:hAnsiTheme="majorBidi" w:cstheme="majorBidi"/>
              </w:rPr>
              <w:t>Peserta didik merefleksi penguasaan materi yang telah dipelajari dengan membuat catatan penguasaan materi.</w:t>
            </w:r>
          </w:p>
          <w:p w:rsidR="00126049" w:rsidRDefault="00126049" w:rsidP="008C3FEB">
            <w:pPr>
              <w:pStyle w:val="ListParagraph"/>
              <w:numPr>
                <w:ilvl w:val="0"/>
                <w:numId w:val="25"/>
              </w:numPr>
              <w:ind w:left="318" w:hanging="284"/>
              <w:jc w:val="both"/>
              <w:rPr>
                <w:rFonts w:asciiTheme="majorBidi" w:hAnsiTheme="majorBidi" w:cstheme="majorBidi"/>
              </w:rPr>
            </w:pPr>
            <w:r>
              <w:rPr>
                <w:rFonts w:asciiTheme="majorBidi" w:hAnsiTheme="majorBidi" w:cstheme="majorBidi"/>
              </w:rPr>
              <w:t>Peserta  didik  saling  memberikan  umpan  balik  hasil refleksi yang dilakukan</w:t>
            </w:r>
          </w:p>
          <w:p w:rsidR="00126049" w:rsidRDefault="00126049" w:rsidP="008C3FEB">
            <w:pPr>
              <w:pStyle w:val="ListParagraph"/>
              <w:numPr>
                <w:ilvl w:val="0"/>
                <w:numId w:val="25"/>
              </w:numPr>
              <w:ind w:left="318" w:hanging="284"/>
              <w:jc w:val="both"/>
              <w:rPr>
                <w:rFonts w:asciiTheme="majorBidi" w:hAnsiTheme="majorBidi" w:cstheme="majorBidi"/>
              </w:rPr>
            </w:pPr>
            <w:r>
              <w:rPr>
                <w:rFonts w:asciiTheme="majorBidi" w:hAnsiTheme="majorBidi" w:cstheme="majorBidi"/>
              </w:rPr>
              <w:lastRenderedPageBreak/>
              <w:t>Guru  memberikan  tugas  mandiri  sebagai  pelatihan keterampilan dalam menyelesaikan masalah bahasa indonesia yang berkaitan dengan teks prosedur</w:t>
            </w:r>
          </w:p>
          <w:p w:rsidR="00126049" w:rsidRDefault="00126049" w:rsidP="008C3FEB">
            <w:pPr>
              <w:pStyle w:val="ListParagraph"/>
              <w:numPr>
                <w:ilvl w:val="0"/>
                <w:numId w:val="25"/>
              </w:numPr>
              <w:ind w:left="318" w:hanging="284"/>
              <w:jc w:val="both"/>
              <w:rPr>
                <w:rFonts w:asciiTheme="majorBidi" w:hAnsiTheme="majorBidi" w:cstheme="majorBidi"/>
              </w:rPr>
            </w:pPr>
            <w:r>
              <w:rPr>
                <w:rFonts w:asciiTheme="majorBidi" w:hAnsiTheme="majorBidi" w:cstheme="majorBidi"/>
              </w:rPr>
              <w:t xml:space="preserve">Melaksanakan postes terkait cara meringkas serta menjawab pertanyaan isi dai teks prosedur  </w:t>
            </w:r>
          </w:p>
          <w:p w:rsidR="00126049" w:rsidRDefault="00126049" w:rsidP="008C3FEB">
            <w:pPr>
              <w:pStyle w:val="ListParagraph"/>
              <w:numPr>
                <w:ilvl w:val="0"/>
                <w:numId w:val="25"/>
              </w:numPr>
              <w:ind w:left="318" w:hanging="284"/>
              <w:jc w:val="both"/>
              <w:rPr>
                <w:rFonts w:asciiTheme="majorBidi" w:hAnsiTheme="majorBidi" w:cstheme="majorBidi"/>
              </w:rPr>
            </w:pPr>
            <w:r>
              <w:rPr>
                <w:rFonts w:asciiTheme="majorBidi" w:hAnsiTheme="majorBidi" w:cstheme="majorBidi"/>
              </w:rPr>
              <w:t>Peserta didik mendengarkan arahan guru untuk materi pada pertemuan berikutnya</w:t>
            </w:r>
          </w:p>
          <w:p w:rsidR="00126049" w:rsidRDefault="00126049" w:rsidP="008C3FEB">
            <w:pPr>
              <w:pStyle w:val="ListParagraph"/>
              <w:numPr>
                <w:ilvl w:val="0"/>
                <w:numId w:val="25"/>
              </w:numPr>
              <w:ind w:left="318" w:hanging="284"/>
              <w:jc w:val="both"/>
              <w:rPr>
                <w:rFonts w:asciiTheme="majorBidi" w:hAnsiTheme="majorBidi" w:cstheme="majorBidi"/>
              </w:rPr>
            </w:pPr>
            <w:r>
              <w:rPr>
                <w:rFonts w:asciiTheme="majorBidi" w:hAnsiTheme="majorBidi" w:cstheme="majorBidi"/>
              </w:rPr>
              <w:t xml:space="preserve">Untuk  memberi  penguatan  materi  yang  telah  di pelajari,  guru  memberikan  arahan  untuk  mencari referensi  terkait  materi  yang  telah  dipelajari  baik melalui  buku-buku  di  perpustakaan  atau  mencari  di internet. </w:t>
            </w:r>
          </w:p>
          <w:p w:rsidR="00126049" w:rsidRDefault="00126049" w:rsidP="008C3FEB">
            <w:pPr>
              <w:pStyle w:val="ListParagraph"/>
              <w:numPr>
                <w:ilvl w:val="0"/>
                <w:numId w:val="25"/>
              </w:numPr>
              <w:ind w:left="318" w:hanging="284"/>
              <w:jc w:val="both"/>
              <w:rPr>
                <w:rFonts w:asciiTheme="majorBidi" w:hAnsiTheme="majorBidi" w:cstheme="majorBidi"/>
                <w:lang w:val="id-ID"/>
              </w:rPr>
            </w:pPr>
            <w:r>
              <w:rPr>
                <w:rFonts w:asciiTheme="majorBidi" w:hAnsiTheme="majorBidi" w:cstheme="majorBidi"/>
              </w:rPr>
              <w:t>Guru memberikan tugas</w:t>
            </w:r>
          </w:p>
        </w:tc>
      </w:tr>
    </w:tbl>
    <w:p w:rsidR="00126049" w:rsidRDefault="00126049" w:rsidP="00126049">
      <w:pPr>
        <w:pStyle w:val="ListParagraph"/>
        <w:spacing w:after="0" w:line="240" w:lineRule="auto"/>
        <w:jc w:val="both"/>
        <w:rPr>
          <w:rFonts w:asciiTheme="majorBidi" w:hAnsiTheme="majorBidi" w:cstheme="majorBidi"/>
          <w:lang w:val="id-ID"/>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p w:rsidR="00126049" w:rsidRDefault="00126049" w:rsidP="00126049">
      <w:pPr>
        <w:pStyle w:val="ListParagraph"/>
        <w:spacing w:after="0" w:line="240" w:lineRule="auto"/>
        <w:jc w:val="both"/>
        <w:rPr>
          <w:rFonts w:asciiTheme="majorBidi" w:hAnsiTheme="majorBidi" w:cstheme="majorBidi"/>
        </w:rPr>
      </w:pPr>
    </w:p>
    <w:tbl>
      <w:tblPr>
        <w:tblStyle w:val="TableGrid"/>
        <w:tblW w:w="0" w:type="auto"/>
        <w:tblInd w:w="250" w:type="dxa"/>
        <w:tblLook w:val="04A0" w:firstRow="1" w:lastRow="0" w:firstColumn="1" w:lastColumn="0" w:noHBand="0" w:noVBand="1"/>
      </w:tblPr>
      <w:tblGrid>
        <w:gridCol w:w="9038"/>
      </w:tblGrid>
      <w:tr w:rsidR="00126049" w:rsidTr="00126049">
        <w:tc>
          <w:tcPr>
            <w:tcW w:w="9038"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heme="majorBidi" w:hAnsiTheme="majorBidi" w:cstheme="majorBidi"/>
              </w:rPr>
            </w:pPr>
            <w:r>
              <w:rPr>
                <w:rFonts w:asciiTheme="majorBidi" w:hAnsiTheme="majorBidi" w:cstheme="majorBidi"/>
                <w:b/>
                <w:bCs/>
              </w:rPr>
              <w:t>Pertemuan 5 (Kelima) (3 Jam Pelajaran/120 menit)</w:t>
            </w:r>
          </w:p>
        </w:tc>
      </w:tr>
    </w:tbl>
    <w:p w:rsidR="00126049" w:rsidRDefault="00126049" w:rsidP="00126049">
      <w:pPr>
        <w:spacing w:after="0" w:line="240" w:lineRule="auto"/>
        <w:jc w:val="both"/>
        <w:rPr>
          <w:rFonts w:asciiTheme="majorBidi" w:hAnsiTheme="majorBidi" w:cstheme="majorBidi"/>
        </w:rPr>
      </w:pPr>
    </w:p>
    <w:tbl>
      <w:tblPr>
        <w:tblStyle w:val="TableGrid"/>
        <w:tblW w:w="0" w:type="auto"/>
        <w:tblInd w:w="250" w:type="dxa"/>
        <w:tblLayout w:type="fixed"/>
        <w:tblLook w:val="04A0" w:firstRow="1" w:lastRow="0" w:firstColumn="1" w:lastColumn="0" w:noHBand="0" w:noVBand="1"/>
      </w:tblPr>
      <w:tblGrid>
        <w:gridCol w:w="10631"/>
      </w:tblGrid>
      <w:tr w:rsidR="00126049" w:rsidTr="00126049">
        <w:trPr>
          <w:tblHeader/>
        </w:trPr>
        <w:tc>
          <w:tcPr>
            <w:tcW w:w="10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6049" w:rsidRDefault="00126049">
            <w:pPr>
              <w:tabs>
                <w:tab w:val="left" w:pos="1323"/>
              </w:tabs>
              <w:jc w:val="center"/>
              <w:rPr>
                <w:rFonts w:asciiTheme="majorBidi" w:hAnsiTheme="majorBidi" w:cstheme="majorBidi"/>
                <w:b/>
                <w:bCs/>
              </w:rPr>
            </w:pPr>
            <w:r>
              <w:rPr>
                <w:rFonts w:asciiTheme="majorBidi" w:hAnsiTheme="majorBidi" w:cstheme="majorBidi"/>
                <w:b/>
                <w:bCs/>
              </w:rPr>
              <w:t>Deskripsi Kegiatan</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b/>
                <w:bCs/>
                <w:lang w:val="en-US"/>
              </w:rPr>
            </w:pPr>
            <w:r>
              <w:rPr>
                <w:rFonts w:asciiTheme="majorBidi" w:hAnsiTheme="majorBidi" w:cstheme="majorBidi"/>
                <w:b/>
                <w:bCs/>
                <w:lang w:val="en-US"/>
              </w:rPr>
              <w:t>Pendahuluan (10 menit)</w:t>
            </w:r>
          </w:p>
          <w:p w:rsidR="00126049" w:rsidRDefault="00126049">
            <w:pPr>
              <w:ind w:left="318" w:hanging="318"/>
              <w:jc w:val="both"/>
              <w:rPr>
                <w:rFonts w:asciiTheme="majorBidi" w:hAnsiTheme="majorBidi" w:cstheme="majorBidi"/>
              </w:rPr>
            </w:pPr>
            <w:r>
              <w:rPr>
                <w:rFonts w:ascii="Times New Roman" w:eastAsia="Times New Roman" w:hAnsi="Times New Roman" w:cs="Times New Roman"/>
                <w:b/>
                <w:bCs/>
                <w:color w:val="000000"/>
                <w:sz w:val="20"/>
                <w:szCs w:val="20"/>
              </w:rPr>
              <w:t>Orientasi, Apersepsi, Motivasi, Pemberian Acuan</w:t>
            </w:r>
          </w:p>
        </w:tc>
      </w:tr>
      <w:tr w:rsidR="00126049" w:rsidTr="00126049">
        <w:tc>
          <w:tcPr>
            <w:tcW w:w="10631" w:type="dxa"/>
            <w:tcBorders>
              <w:top w:val="single" w:sz="4" w:space="0" w:color="auto"/>
              <w:left w:val="single" w:sz="4" w:space="0" w:color="auto"/>
              <w:bottom w:val="single" w:sz="4" w:space="0" w:color="auto"/>
              <w:right w:val="single" w:sz="4" w:space="0" w:color="auto"/>
            </w:tcBorders>
          </w:tcPr>
          <w:p w:rsidR="00126049" w:rsidRDefault="00126049">
            <w:pPr>
              <w:ind w:left="318" w:hanging="284"/>
              <w:jc w:val="both"/>
              <w:rPr>
                <w:rFonts w:asciiTheme="majorBidi" w:hAnsiTheme="majorBidi" w:cstheme="majorBidi"/>
              </w:rPr>
            </w:pPr>
            <w:r>
              <w:rPr>
                <w:rFonts w:asciiTheme="majorBidi" w:hAnsiTheme="majorBidi" w:cstheme="majorBidi"/>
                <w:b/>
                <w:bCs/>
              </w:rPr>
              <w:t>Langkah 1. Menyampaikan Tujuan dan Memotivasi Siswa</w:t>
            </w:r>
          </w:p>
          <w:p w:rsidR="00126049" w:rsidRDefault="00126049">
            <w:pPr>
              <w:ind w:left="318" w:hanging="284"/>
              <w:jc w:val="both"/>
              <w:rPr>
                <w:rFonts w:asciiTheme="majorBidi" w:hAnsiTheme="majorBidi" w:cstheme="majorBidi"/>
              </w:rPr>
            </w:pPr>
            <w:r>
              <w:rPr>
                <w:rFonts w:asciiTheme="majorBidi" w:hAnsiTheme="majorBidi" w:cstheme="majorBidi"/>
              </w:rPr>
              <w:t xml:space="preserve">1. Peserta   didik   menerima   informasi tentang pembelajaran  yang  akan  dilaksanakan  dengan materi yang memiliki keterkaitan dengan materi sebelumnya. </w:t>
            </w:r>
          </w:p>
          <w:p w:rsidR="00126049" w:rsidRDefault="00126049">
            <w:pPr>
              <w:ind w:left="318" w:hanging="284"/>
              <w:jc w:val="both"/>
              <w:rPr>
                <w:rFonts w:asciiTheme="majorBidi" w:hAnsiTheme="majorBidi" w:cstheme="majorBidi"/>
              </w:rPr>
            </w:pPr>
            <w:r>
              <w:rPr>
                <w:rFonts w:asciiTheme="majorBidi" w:hAnsiTheme="majorBidi" w:cstheme="majorBidi"/>
              </w:rPr>
              <w:t>2.Peserta didik menerima informasi tentang kompetensi, ruang lingkup materi, tujuan, manfaat, langkah pembelajaran, metode penilaian yang akan dilaksanakan</w:t>
            </w:r>
          </w:p>
          <w:p w:rsidR="00126049" w:rsidRDefault="00126049">
            <w:pPr>
              <w:ind w:left="318" w:hanging="284"/>
              <w:jc w:val="both"/>
              <w:rPr>
                <w:rFonts w:asciiTheme="majorBidi" w:hAnsiTheme="majorBidi" w:cstheme="majorBidi"/>
              </w:rPr>
            </w:pPr>
            <w:r>
              <w:rPr>
                <w:rFonts w:asciiTheme="majorBidi" w:hAnsiTheme="majorBidi" w:cstheme="majorBidi"/>
              </w:rPr>
              <w:t>3. Guru bertanya mencari informasi tentang menjawab pertanyaan isi teks prosedur serta mendemonstrasikan cara melakukan suatu pekerjaan dari simpulan teks prosedur dalam sehari-hari dan peserta didik menjawab</w:t>
            </w:r>
          </w:p>
          <w:p w:rsidR="00126049" w:rsidRDefault="00126049">
            <w:pPr>
              <w:ind w:left="318" w:hanging="284"/>
              <w:jc w:val="both"/>
              <w:rPr>
                <w:rFonts w:asciiTheme="majorBidi" w:hAnsiTheme="majorBidi" w:cstheme="majorBidi"/>
              </w:rPr>
            </w:pPr>
            <w:r>
              <w:rPr>
                <w:rFonts w:asciiTheme="majorBidi" w:hAnsiTheme="majorBidi" w:cstheme="majorBidi"/>
              </w:rPr>
              <w:t>4. Guru mengaitkan materi menjawab pertanyaan isi teks prosedur serta mendemonstrasikan cara melakukan suatu pekerjaan dari simpulan teks proseduryang diajarkan dengan kehidupan nyata.</w:t>
            </w:r>
          </w:p>
          <w:p w:rsidR="00126049" w:rsidRDefault="00126049">
            <w:pPr>
              <w:ind w:left="318" w:hanging="284"/>
              <w:jc w:val="both"/>
              <w:rPr>
                <w:rFonts w:asciiTheme="majorBidi" w:hAnsiTheme="majorBidi" w:cstheme="majorBidi"/>
              </w:rPr>
            </w:pPr>
          </w:p>
          <w:p w:rsidR="00126049" w:rsidRDefault="00126049">
            <w:pPr>
              <w:ind w:left="318" w:hanging="284"/>
              <w:jc w:val="both"/>
              <w:rPr>
                <w:rFonts w:asciiTheme="majorBidi" w:hAnsiTheme="majorBidi" w:cstheme="majorBidi"/>
                <w:b/>
                <w:bCs/>
              </w:rPr>
            </w:pPr>
            <w:r>
              <w:rPr>
                <w:rFonts w:asciiTheme="majorBidi" w:hAnsiTheme="majorBidi" w:cstheme="majorBidi"/>
                <w:b/>
                <w:bCs/>
              </w:rPr>
              <w:t>Langkah 2. Menyajikan Informasi</w:t>
            </w:r>
          </w:p>
          <w:p w:rsidR="00126049" w:rsidRDefault="00126049">
            <w:pPr>
              <w:pStyle w:val="ListParagraph"/>
              <w:ind w:left="318" w:hanging="284"/>
              <w:jc w:val="both"/>
              <w:rPr>
                <w:rFonts w:asciiTheme="majorBidi" w:hAnsiTheme="majorBidi" w:cstheme="majorBidi"/>
              </w:rPr>
            </w:pPr>
            <w:r>
              <w:rPr>
                <w:rFonts w:asciiTheme="majorBidi" w:hAnsiTheme="majorBidi" w:cstheme="majorBidi"/>
              </w:rPr>
              <w:t>5. Guru meminta semua peserta didik yang ada dalam kelompok untuk memperhatikan tampilan keseharian yang berkaitan dengan teks prosedur melalui tayangan infokus/video</w:t>
            </w:r>
          </w:p>
          <w:p w:rsidR="00126049" w:rsidRDefault="00126049">
            <w:pPr>
              <w:ind w:left="318" w:hanging="284"/>
              <w:jc w:val="both"/>
              <w:rPr>
                <w:rFonts w:asciiTheme="majorBidi" w:hAnsiTheme="majorBidi" w:cstheme="majorBidi"/>
              </w:rPr>
            </w:pPr>
          </w:p>
          <w:p w:rsidR="00126049" w:rsidRDefault="00126049">
            <w:pPr>
              <w:ind w:left="318" w:hanging="284"/>
              <w:jc w:val="both"/>
              <w:rPr>
                <w:rFonts w:asciiTheme="majorBidi" w:hAnsiTheme="majorBidi" w:cstheme="majorBidi"/>
                <w:b/>
                <w:bCs/>
              </w:rPr>
            </w:pPr>
            <w:r>
              <w:rPr>
                <w:rFonts w:asciiTheme="majorBidi" w:hAnsiTheme="majorBidi" w:cstheme="majorBidi"/>
                <w:b/>
                <w:bCs/>
              </w:rPr>
              <w:t>Langkah 3. Mengorganisasikan siswa dalam kelompok-kelompok belajar</w:t>
            </w:r>
          </w:p>
          <w:p w:rsidR="00126049" w:rsidRDefault="00126049">
            <w:pPr>
              <w:ind w:left="318" w:hanging="284"/>
              <w:jc w:val="both"/>
              <w:rPr>
                <w:rFonts w:asciiTheme="majorBidi" w:hAnsiTheme="majorBidi" w:cstheme="majorBidi"/>
              </w:rPr>
            </w:pPr>
            <w:r>
              <w:rPr>
                <w:rFonts w:asciiTheme="majorBidi" w:hAnsiTheme="majorBidi" w:cstheme="majorBidi"/>
              </w:rPr>
              <w:t>6.Guru meminta peserta didik untuk membentuk kelompok menjadi 8 kelompok yang terdiri dari 4-5 orang secara tertib</w:t>
            </w:r>
          </w:p>
          <w:p w:rsidR="00126049" w:rsidRDefault="00126049">
            <w:pPr>
              <w:ind w:left="318" w:hanging="284"/>
              <w:jc w:val="both"/>
              <w:rPr>
                <w:rFonts w:asciiTheme="majorBidi" w:hAnsiTheme="majorBidi" w:cstheme="majorBidi"/>
              </w:rPr>
            </w:pPr>
            <w:r>
              <w:rPr>
                <w:rFonts w:asciiTheme="majorBidi" w:hAnsiTheme="majorBidi" w:cstheme="majorBidi"/>
              </w:rPr>
              <w:t>7. Guru memberikan lembar kerja (LK) yang dibagikan kepada masing-masing kelompok</w:t>
            </w:r>
          </w:p>
          <w:p w:rsidR="00126049" w:rsidRDefault="00126049">
            <w:pPr>
              <w:ind w:left="318" w:hanging="284"/>
              <w:jc w:val="both"/>
              <w:rPr>
                <w:rFonts w:asciiTheme="majorBidi" w:hAnsiTheme="majorBidi" w:cstheme="majorBidi"/>
              </w:rPr>
            </w:pPr>
            <w:r>
              <w:rPr>
                <w:rFonts w:asciiTheme="majorBidi" w:hAnsiTheme="majorBidi" w:cstheme="majorBidi"/>
              </w:rPr>
              <w:t>8.Guru membimbing kelompok diskusi dalam mengerjakan LK yang telah diberikan</w:t>
            </w:r>
          </w:p>
          <w:p w:rsidR="00126049" w:rsidRDefault="00126049">
            <w:pPr>
              <w:ind w:left="318" w:hanging="284"/>
              <w:jc w:val="both"/>
              <w:rPr>
                <w:rFonts w:asciiTheme="majorBidi" w:hAnsiTheme="majorBidi" w:cstheme="majorBidi"/>
              </w:rPr>
            </w:pPr>
            <w:r>
              <w:rPr>
                <w:rFonts w:asciiTheme="majorBidi" w:hAnsiTheme="majorBidi" w:cstheme="majorBidi"/>
              </w:rPr>
              <w:t>9. Peserta didik melakukan diskusi dalam kelompok masing-masing berdasarkan intruksi yang ada dalam LK</w:t>
            </w:r>
          </w:p>
          <w:p w:rsidR="00126049" w:rsidRDefault="00126049">
            <w:pPr>
              <w:ind w:left="318" w:hanging="284"/>
              <w:jc w:val="both"/>
              <w:rPr>
                <w:rFonts w:asciiTheme="majorBidi" w:hAnsiTheme="majorBidi" w:cstheme="majorBidi"/>
              </w:rPr>
            </w:pPr>
            <w:r>
              <w:rPr>
                <w:rFonts w:asciiTheme="majorBidi" w:hAnsiTheme="majorBidi" w:cstheme="majorBidi"/>
              </w:rPr>
              <w:t xml:space="preserve">10.Peserta didik masing-masing kelompok dalam kelompok untuk membahas dan berdiskusi berdasarkan petunjuk LK tentang: </w:t>
            </w:r>
          </w:p>
          <w:p w:rsidR="00126049" w:rsidRDefault="00126049">
            <w:pPr>
              <w:ind w:left="284"/>
              <w:jc w:val="both"/>
              <w:rPr>
                <w:rFonts w:asciiTheme="majorBidi" w:hAnsiTheme="majorBidi" w:cstheme="majorBidi"/>
              </w:rPr>
            </w:pPr>
            <w:r>
              <w:rPr>
                <w:rFonts w:asciiTheme="majorBidi" w:hAnsiTheme="majorBidi" w:cstheme="majorBidi"/>
              </w:rPr>
              <w:t>a. Menentukan cara menjawab pertanyaan isi teks prosedur serta mendemonstrasikan cara melakukan suatu pekerjaan dari simpulan teks prosedur</w:t>
            </w:r>
          </w:p>
          <w:p w:rsidR="00126049" w:rsidRDefault="00126049">
            <w:pPr>
              <w:ind w:left="284"/>
              <w:jc w:val="both"/>
              <w:rPr>
                <w:rFonts w:asciiTheme="majorBidi" w:hAnsiTheme="majorBidi" w:cstheme="majorBidi"/>
              </w:rPr>
            </w:pPr>
            <w:r>
              <w:rPr>
                <w:rFonts w:asciiTheme="majorBidi" w:hAnsiTheme="majorBidi" w:cstheme="majorBidi"/>
              </w:rPr>
              <w:t xml:space="preserve">b.Menyelesaikan permasalahan yang melibatkan tentang menjawab pertanyaan isi teks prosedur serta </w:t>
            </w:r>
            <w:r>
              <w:rPr>
                <w:rFonts w:asciiTheme="majorBidi" w:hAnsiTheme="majorBidi" w:cstheme="majorBidi"/>
              </w:rPr>
              <w:lastRenderedPageBreak/>
              <w:t>mendemonstrasikan cara melakukan suatu pekerjaan dari simpulan teks prosedur</w:t>
            </w:r>
          </w:p>
          <w:p w:rsidR="00126049" w:rsidRDefault="00126049">
            <w:pPr>
              <w:jc w:val="both"/>
              <w:rPr>
                <w:rFonts w:asciiTheme="majorBidi" w:hAnsiTheme="majorBidi" w:cstheme="majorBidi"/>
              </w:rPr>
            </w:pPr>
          </w:p>
          <w:p w:rsidR="00126049" w:rsidRDefault="00126049">
            <w:pPr>
              <w:ind w:left="318" w:hanging="284"/>
              <w:jc w:val="both"/>
              <w:rPr>
                <w:rFonts w:asciiTheme="majorBidi" w:hAnsiTheme="majorBidi" w:cstheme="majorBidi"/>
                <w:b/>
                <w:bCs/>
              </w:rPr>
            </w:pPr>
            <w:r>
              <w:rPr>
                <w:rFonts w:asciiTheme="majorBidi" w:hAnsiTheme="majorBidi" w:cstheme="majorBidi"/>
                <w:b/>
                <w:bCs/>
              </w:rPr>
              <w:t>Langkah 4. Membimbing Kelompok bekerja dan belajar</w:t>
            </w:r>
          </w:p>
          <w:p w:rsidR="00126049" w:rsidRDefault="00126049">
            <w:pPr>
              <w:ind w:left="318" w:hanging="284"/>
              <w:jc w:val="both"/>
              <w:rPr>
                <w:rFonts w:asciiTheme="majorBidi" w:hAnsiTheme="majorBidi" w:cstheme="majorBidi"/>
              </w:rPr>
            </w:pPr>
            <w:r>
              <w:rPr>
                <w:rFonts w:asciiTheme="majorBidi" w:hAnsiTheme="majorBidi" w:cstheme="majorBidi"/>
              </w:rPr>
              <w:t>11. Guru berkeliling melakukan bimbingan kepada kelompok yang mengalami kesulitan dan memberikan arahan untuk mengerjakan LK dengan media yang telah disediakan</w:t>
            </w:r>
          </w:p>
          <w:p w:rsidR="00126049" w:rsidRDefault="00126049">
            <w:pPr>
              <w:ind w:left="318" w:hanging="284"/>
              <w:jc w:val="both"/>
              <w:rPr>
                <w:rFonts w:asciiTheme="majorBidi" w:hAnsiTheme="majorBidi" w:cstheme="majorBidi"/>
              </w:rPr>
            </w:pPr>
          </w:p>
          <w:p w:rsidR="00126049" w:rsidRDefault="00126049">
            <w:pPr>
              <w:ind w:left="318" w:hanging="284"/>
              <w:jc w:val="both"/>
              <w:rPr>
                <w:rFonts w:asciiTheme="majorBidi" w:hAnsiTheme="majorBidi" w:cstheme="majorBidi"/>
                <w:b/>
                <w:bCs/>
              </w:rPr>
            </w:pPr>
            <w:r>
              <w:rPr>
                <w:rFonts w:asciiTheme="majorBidi" w:hAnsiTheme="majorBidi" w:cstheme="majorBidi"/>
                <w:b/>
                <w:bCs/>
              </w:rPr>
              <w:t>Langkah 5. Melakukan Evaluasi</w:t>
            </w:r>
          </w:p>
          <w:p w:rsidR="00126049" w:rsidRDefault="00126049">
            <w:pPr>
              <w:ind w:left="318" w:hanging="284"/>
              <w:jc w:val="both"/>
              <w:rPr>
                <w:rFonts w:asciiTheme="majorBidi" w:hAnsiTheme="majorBidi" w:cstheme="majorBidi"/>
              </w:rPr>
            </w:pPr>
            <w:r>
              <w:rPr>
                <w:rFonts w:asciiTheme="majorBidi" w:hAnsiTheme="majorBidi" w:cstheme="majorBidi"/>
              </w:rPr>
              <w:t>12. Setelah diskusi selesai, beberapa perwakilan kelompok menyajikan secara tertulis dan lisan hasil pembelajaran atau apa yang telah dipelajari atau didiskusikan</w:t>
            </w:r>
          </w:p>
          <w:p w:rsidR="00126049" w:rsidRDefault="00126049">
            <w:pPr>
              <w:ind w:left="318" w:hanging="284"/>
              <w:jc w:val="both"/>
              <w:rPr>
                <w:rFonts w:asciiTheme="majorBidi" w:hAnsiTheme="majorBidi" w:cstheme="majorBidi"/>
              </w:rPr>
            </w:pPr>
          </w:p>
          <w:p w:rsidR="00126049" w:rsidRDefault="00126049">
            <w:pPr>
              <w:ind w:left="318" w:hanging="284"/>
              <w:jc w:val="both"/>
              <w:rPr>
                <w:rFonts w:asciiTheme="majorBidi" w:hAnsiTheme="majorBidi" w:cstheme="majorBidi"/>
                <w:b/>
                <w:bCs/>
              </w:rPr>
            </w:pPr>
            <w:r>
              <w:rPr>
                <w:rFonts w:asciiTheme="majorBidi" w:hAnsiTheme="majorBidi" w:cstheme="majorBidi"/>
                <w:b/>
                <w:bCs/>
              </w:rPr>
              <w:t>Langkah 6. Memberikan Penghargaan</w:t>
            </w:r>
          </w:p>
          <w:p w:rsidR="00126049" w:rsidRDefault="00126049">
            <w:pPr>
              <w:ind w:left="318" w:hanging="284"/>
              <w:jc w:val="both"/>
              <w:rPr>
                <w:rFonts w:asciiTheme="majorBidi" w:hAnsiTheme="majorBidi" w:cstheme="majorBidi"/>
              </w:rPr>
            </w:pPr>
            <w:r>
              <w:rPr>
                <w:rFonts w:asciiTheme="majorBidi" w:hAnsiTheme="majorBidi" w:cstheme="majorBidi"/>
              </w:rPr>
              <w:t>13. Guru memberikan penghargaan dengan memberikan tepuk tangan kepada kelompok yang sudah tampil mempresentasikan hasil diskusinya</w:t>
            </w:r>
          </w:p>
          <w:p w:rsidR="00126049" w:rsidRDefault="00126049">
            <w:pPr>
              <w:ind w:left="318" w:hanging="284"/>
              <w:jc w:val="both"/>
              <w:rPr>
                <w:rFonts w:asciiTheme="majorBidi" w:hAnsiTheme="majorBidi" w:cstheme="majorBidi"/>
              </w:rPr>
            </w:pPr>
            <w:r>
              <w:rPr>
                <w:rFonts w:asciiTheme="majorBidi" w:hAnsiTheme="majorBidi" w:cstheme="majorBidi"/>
              </w:rPr>
              <w:t>14. Guru dan peserta didik memberikan tanggapan hasil presentasi meliputi tanya jawab untuk mengkonfirmasi, memberikan tambahan informasi, melengkapi informasi ataupun tanggapan lainnya.</w:t>
            </w:r>
          </w:p>
        </w:tc>
      </w:tr>
      <w:tr w:rsidR="00126049" w:rsidTr="00126049">
        <w:tc>
          <w:tcPr>
            <w:tcW w:w="10631" w:type="dxa"/>
            <w:tcBorders>
              <w:top w:val="single" w:sz="4" w:space="0" w:color="auto"/>
              <w:left w:val="single" w:sz="4" w:space="0" w:color="auto"/>
              <w:bottom w:val="single" w:sz="4" w:space="0" w:color="auto"/>
              <w:right w:val="single" w:sz="4" w:space="0" w:color="auto"/>
            </w:tcBorders>
            <w:hideMark/>
          </w:tcPr>
          <w:p w:rsidR="00126049" w:rsidRDefault="00126049">
            <w:pPr>
              <w:ind w:left="318" w:hanging="284"/>
              <w:jc w:val="both"/>
              <w:rPr>
                <w:rFonts w:asciiTheme="majorBidi" w:hAnsiTheme="majorBidi" w:cstheme="majorBidi"/>
              </w:rPr>
            </w:pPr>
            <w:r>
              <w:rPr>
                <w:rFonts w:asciiTheme="majorBidi" w:hAnsiTheme="majorBidi" w:cstheme="majorBidi"/>
              </w:rPr>
              <w:lastRenderedPageBreak/>
              <w:t>1. Peserta   didik</w:t>
            </w:r>
            <w:r>
              <w:rPr>
                <w:rFonts w:asciiTheme="majorBidi" w:hAnsiTheme="majorBidi" w:cstheme="majorBidi"/>
              </w:rPr>
              <w:tab/>
              <w:t>menyimpulkan materi yang telah dipelajari  dengan  merespon  pertanyaan  guru  yang sifatnya menuntun dan menggali</w:t>
            </w:r>
          </w:p>
          <w:p w:rsidR="00126049" w:rsidRDefault="00126049">
            <w:pPr>
              <w:ind w:left="318" w:hanging="284"/>
              <w:jc w:val="both"/>
              <w:rPr>
                <w:rFonts w:asciiTheme="majorBidi" w:hAnsiTheme="majorBidi" w:cstheme="majorBidi"/>
              </w:rPr>
            </w:pPr>
            <w:r>
              <w:rPr>
                <w:rFonts w:asciiTheme="majorBidi" w:hAnsiTheme="majorBidi" w:cstheme="majorBidi"/>
              </w:rPr>
              <w:t>2. Peserta didik merefleksi penguasaan materi yang telah dipelajari dengan membuat catatan penguasaan materi.</w:t>
            </w:r>
          </w:p>
          <w:p w:rsidR="00126049" w:rsidRDefault="00126049">
            <w:pPr>
              <w:ind w:left="318" w:hanging="284"/>
              <w:jc w:val="both"/>
              <w:rPr>
                <w:rFonts w:asciiTheme="majorBidi" w:hAnsiTheme="majorBidi" w:cstheme="majorBidi"/>
              </w:rPr>
            </w:pPr>
            <w:r>
              <w:rPr>
                <w:rFonts w:asciiTheme="majorBidi" w:hAnsiTheme="majorBidi" w:cstheme="majorBidi"/>
              </w:rPr>
              <w:t>3. Peserta  didik  saling  memberikan  umpan  balik  hasil refleksi yang dilakukan</w:t>
            </w:r>
          </w:p>
          <w:p w:rsidR="00126049" w:rsidRDefault="00126049">
            <w:pPr>
              <w:ind w:left="318" w:hanging="284"/>
              <w:jc w:val="both"/>
              <w:rPr>
                <w:rFonts w:asciiTheme="majorBidi" w:hAnsiTheme="majorBidi" w:cstheme="majorBidi"/>
              </w:rPr>
            </w:pPr>
            <w:r>
              <w:rPr>
                <w:rFonts w:asciiTheme="majorBidi" w:hAnsiTheme="majorBidi" w:cstheme="majorBidi"/>
              </w:rPr>
              <w:t>4. Guru  memberikan  tugas  mandiri  sebagai  pelatihan keterampilan dalam menyelesaikan masalah bahasa indonesia yang berkaitan dengan teks prosedur</w:t>
            </w:r>
          </w:p>
          <w:p w:rsidR="00126049" w:rsidRDefault="00126049">
            <w:pPr>
              <w:ind w:left="318" w:hanging="284"/>
              <w:jc w:val="both"/>
              <w:rPr>
                <w:rFonts w:asciiTheme="majorBidi" w:hAnsiTheme="majorBidi" w:cstheme="majorBidi"/>
              </w:rPr>
            </w:pPr>
            <w:r>
              <w:rPr>
                <w:rFonts w:asciiTheme="majorBidi" w:hAnsiTheme="majorBidi" w:cstheme="majorBidi"/>
              </w:rPr>
              <w:t>5. Melaksanakan postes terkait menjawab pertanyaan isi teks prosedur serta mendemonstrasikan cara melakukan suatu pekerjaan dari simpulan teks prosedur</w:t>
            </w:r>
          </w:p>
          <w:p w:rsidR="00126049" w:rsidRDefault="00126049">
            <w:pPr>
              <w:ind w:left="318" w:hanging="284"/>
              <w:jc w:val="both"/>
              <w:rPr>
                <w:rFonts w:asciiTheme="majorBidi" w:hAnsiTheme="majorBidi" w:cstheme="majorBidi"/>
              </w:rPr>
            </w:pPr>
            <w:r>
              <w:rPr>
                <w:rFonts w:asciiTheme="majorBidi" w:hAnsiTheme="majorBidi" w:cstheme="majorBidi"/>
              </w:rPr>
              <w:t>6. Peserta didik mendengarkan arahan guru untuk materi pada pertemuan berikutnya</w:t>
            </w:r>
          </w:p>
          <w:p w:rsidR="00126049" w:rsidRDefault="00126049">
            <w:pPr>
              <w:ind w:left="318" w:hanging="284"/>
              <w:jc w:val="both"/>
              <w:rPr>
                <w:rFonts w:asciiTheme="majorBidi" w:hAnsiTheme="majorBidi" w:cstheme="majorBidi"/>
              </w:rPr>
            </w:pPr>
            <w:r>
              <w:rPr>
                <w:rFonts w:asciiTheme="majorBidi" w:hAnsiTheme="majorBidi" w:cstheme="majorBidi"/>
              </w:rPr>
              <w:t xml:space="preserve">7. Untuk  memberi  penguatan  materi  yang  telah  di pelajari,  guru  memberikan  arahan  untuk  mencari referensi  terkait  materi  yang  telah  dipelajari  baik melalui  buku-buku  di  perpustakaan  atau  mencari  di internet. </w:t>
            </w:r>
          </w:p>
          <w:p w:rsidR="00126049" w:rsidRDefault="00126049">
            <w:pPr>
              <w:ind w:left="318" w:hanging="284"/>
              <w:jc w:val="both"/>
              <w:rPr>
                <w:rFonts w:asciiTheme="majorBidi" w:hAnsiTheme="majorBidi" w:cstheme="majorBidi"/>
              </w:rPr>
            </w:pPr>
            <w:r>
              <w:rPr>
                <w:rFonts w:asciiTheme="majorBidi" w:hAnsiTheme="majorBidi" w:cstheme="majorBidi"/>
              </w:rPr>
              <w:t>8. Guru memberikan tugas</w:t>
            </w:r>
          </w:p>
        </w:tc>
      </w:tr>
    </w:tbl>
    <w:p w:rsidR="00126049" w:rsidRDefault="00126049" w:rsidP="00126049">
      <w:pPr>
        <w:rPr>
          <w:rFonts w:asciiTheme="majorBidi" w:hAnsiTheme="majorBidi" w:cstheme="majorBidi"/>
          <w:b/>
          <w:bCs/>
        </w:rPr>
      </w:pPr>
      <w:r>
        <w:rPr>
          <w:rFonts w:asciiTheme="majorBidi" w:hAnsiTheme="majorBidi" w:cstheme="majorBidi"/>
          <w:b/>
          <w:bCs/>
        </w:rPr>
        <w:br w:type="page"/>
      </w:r>
    </w:p>
    <w:p w:rsidR="00126049" w:rsidRDefault="00126049" w:rsidP="00126049">
      <w:pPr>
        <w:pStyle w:val="ListParagraph"/>
        <w:numPr>
          <w:ilvl w:val="0"/>
          <w:numId w:val="1"/>
        </w:numPr>
        <w:spacing w:after="0" w:line="240" w:lineRule="auto"/>
        <w:ind w:left="284" w:hanging="284"/>
        <w:jc w:val="both"/>
        <w:rPr>
          <w:rFonts w:asciiTheme="majorBidi" w:hAnsiTheme="majorBidi" w:cstheme="majorBidi"/>
          <w:b/>
          <w:bCs/>
        </w:rPr>
      </w:pPr>
      <w:r>
        <w:rPr>
          <w:rFonts w:asciiTheme="majorBidi" w:hAnsiTheme="majorBidi" w:cstheme="majorBidi"/>
          <w:b/>
          <w:bCs/>
        </w:rPr>
        <w:lastRenderedPageBreak/>
        <w:t>Penilaian</w:t>
      </w:r>
    </w:p>
    <w:p w:rsidR="00126049" w:rsidRDefault="00126049" w:rsidP="00126049">
      <w:pPr>
        <w:pStyle w:val="ListParagraph"/>
        <w:numPr>
          <w:ilvl w:val="0"/>
          <w:numId w:val="26"/>
        </w:numPr>
        <w:spacing w:after="0" w:line="240" w:lineRule="auto"/>
        <w:ind w:left="567" w:hanging="283"/>
        <w:jc w:val="both"/>
        <w:rPr>
          <w:rFonts w:asciiTheme="majorBidi" w:hAnsiTheme="majorBidi" w:cstheme="majorBidi"/>
          <w:b/>
          <w:bCs/>
        </w:rPr>
      </w:pPr>
      <w:r>
        <w:rPr>
          <w:rFonts w:asciiTheme="majorBidi" w:hAnsiTheme="majorBidi" w:cstheme="majorBidi"/>
          <w:b/>
          <w:bCs/>
        </w:rPr>
        <w:t>Teknik Penilaian</w:t>
      </w:r>
    </w:p>
    <w:p w:rsidR="00126049" w:rsidRDefault="00126049" w:rsidP="00126049">
      <w:pPr>
        <w:pStyle w:val="ListParagraph"/>
        <w:numPr>
          <w:ilvl w:val="0"/>
          <w:numId w:val="27"/>
        </w:numPr>
        <w:spacing w:after="0"/>
        <w:ind w:left="851" w:hanging="284"/>
        <w:jc w:val="both"/>
        <w:rPr>
          <w:rFonts w:ascii="Times New Roman" w:hAnsi="Times New Roman" w:cs="Times New Roman"/>
        </w:rPr>
      </w:pPr>
      <w:r>
        <w:rPr>
          <w:rFonts w:ascii="Times New Roman" w:hAnsi="Times New Roman" w:cs="Times New Roman"/>
        </w:rPr>
        <w:t>Sikap spiritual</w:t>
      </w:r>
    </w:p>
    <w:tbl>
      <w:tblPr>
        <w:tblStyle w:val="TableGrid"/>
        <w:tblW w:w="0" w:type="auto"/>
        <w:tblInd w:w="817" w:type="dxa"/>
        <w:tblLayout w:type="fixed"/>
        <w:tblLook w:val="04A0" w:firstRow="1" w:lastRow="0" w:firstColumn="1" w:lastColumn="0" w:noHBand="0" w:noVBand="1"/>
      </w:tblPr>
      <w:tblGrid>
        <w:gridCol w:w="709"/>
        <w:gridCol w:w="1276"/>
        <w:gridCol w:w="1275"/>
        <w:gridCol w:w="1276"/>
        <w:gridCol w:w="1559"/>
        <w:gridCol w:w="2376"/>
      </w:tblGrid>
      <w:tr w:rsidR="00126049" w:rsidTr="00126049">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Teknik</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Bentuk</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Contoh Butir</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Waktu</w:t>
            </w:r>
          </w:p>
          <w:p w:rsidR="00126049" w:rsidRDefault="00126049">
            <w:pPr>
              <w:jc w:val="center"/>
              <w:rPr>
                <w:rFonts w:ascii="Times New Roman" w:hAnsi="Times New Roman" w:cs="Times New Roman"/>
              </w:rPr>
            </w:pPr>
            <w:r>
              <w:rPr>
                <w:rFonts w:ascii="Times New Roman" w:hAnsi="Times New Roman" w:cs="Times New Roman"/>
              </w:rPr>
              <w:t>Pelaksanaan</w:t>
            </w:r>
          </w:p>
        </w:tc>
        <w:tc>
          <w:tcPr>
            <w:tcW w:w="2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Keterangan</w:t>
            </w:r>
          </w:p>
        </w:tc>
      </w:tr>
      <w:tr w:rsidR="00126049" w:rsidTr="00126049">
        <w:tc>
          <w:tcPr>
            <w:tcW w:w="709"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Observasi</w:t>
            </w:r>
          </w:p>
        </w:tc>
        <w:tc>
          <w:tcPr>
            <w:tcW w:w="1275"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Lembar Observasi (Catatan Jurnal)</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Terlampir</w:t>
            </w:r>
          </w:p>
        </w:tc>
        <w:tc>
          <w:tcPr>
            <w:tcW w:w="155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Saat</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jc w:val="both"/>
              <w:rPr>
                <w:rFonts w:ascii="Times New Roman" w:hAnsi="Times New Roman" w:cs="Times New Roman"/>
              </w:rPr>
            </w:pPr>
            <w:r>
              <w:rPr>
                <w:rFonts w:ascii="Times New Roman" w:hAnsi="Times New Roman" w:cs="Times New Roman"/>
              </w:rPr>
              <w:t>berlangsung</w:t>
            </w:r>
          </w:p>
        </w:tc>
        <w:tc>
          <w:tcPr>
            <w:tcW w:w="2376"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 untuk dan</w:t>
            </w:r>
          </w:p>
          <w:p w:rsidR="00126049" w:rsidRDefault="00126049">
            <w:pPr>
              <w:rPr>
                <w:rFonts w:ascii="Times New Roman" w:hAnsi="Times New Roman" w:cs="Times New Roman"/>
              </w:rPr>
            </w:pPr>
            <w:r>
              <w:rPr>
                <w:rFonts w:ascii="Times New Roman" w:hAnsi="Times New Roman" w:cs="Times New Roman"/>
              </w:rPr>
              <w:t>pencapaian</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rPr>
                <w:rFonts w:ascii="Times New Roman" w:hAnsi="Times New Roman" w:cs="Times New Roman"/>
              </w:rPr>
            </w:pPr>
            <w:r>
              <w:rPr>
                <w:rFonts w:ascii="Times New Roman" w:hAnsi="Times New Roman" w:cs="Times New Roman"/>
              </w:rPr>
              <w:t>(assessment for and</w:t>
            </w:r>
          </w:p>
          <w:p w:rsidR="00126049" w:rsidRDefault="00126049">
            <w:pPr>
              <w:jc w:val="both"/>
              <w:rPr>
                <w:rFonts w:ascii="Times New Roman" w:hAnsi="Times New Roman" w:cs="Times New Roman"/>
              </w:rPr>
            </w:pPr>
            <w:r>
              <w:rPr>
                <w:rFonts w:ascii="Times New Roman" w:hAnsi="Times New Roman" w:cs="Times New Roman"/>
              </w:rPr>
              <w:t>of learning)</w:t>
            </w:r>
          </w:p>
        </w:tc>
      </w:tr>
    </w:tbl>
    <w:p w:rsidR="00126049" w:rsidRDefault="00126049" w:rsidP="00126049">
      <w:pPr>
        <w:spacing w:after="0"/>
        <w:jc w:val="both"/>
        <w:rPr>
          <w:rFonts w:ascii="Times New Roman" w:hAnsi="Times New Roman" w:cs="Times New Roman"/>
        </w:rPr>
      </w:pPr>
    </w:p>
    <w:p w:rsidR="00126049" w:rsidRDefault="00126049" w:rsidP="00126049">
      <w:pPr>
        <w:pStyle w:val="ListParagraph"/>
        <w:numPr>
          <w:ilvl w:val="0"/>
          <w:numId w:val="27"/>
        </w:numPr>
        <w:spacing w:after="0"/>
        <w:ind w:left="851" w:hanging="284"/>
        <w:jc w:val="both"/>
        <w:rPr>
          <w:rFonts w:ascii="Times New Roman" w:hAnsi="Times New Roman" w:cs="Times New Roman"/>
        </w:rPr>
      </w:pPr>
      <w:r>
        <w:rPr>
          <w:rFonts w:ascii="Times New Roman" w:hAnsi="Times New Roman" w:cs="Times New Roman"/>
        </w:rPr>
        <w:t>Sikap sosial</w:t>
      </w:r>
    </w:p>
    <w:tbl>
      <w:tblPr>
        <w:tblStyle w:val="TableGrid"/>
        <w:tblW w:w="0" w:type="auto"/>
        <w:tblInd w:w="817" w:type="dxa"/>
        <w:tblLayout w:type="fixed"/>
        <w:tblLook w:val="04A0" w:firstRow="1" w:lastRow="0" w:firstColumn="1" w:lastColumn="0" w:noHBand="0" w:noVBand="1"/>
      </w:tblPr>
      <w:tblGrid>
        <w:gridCol w:w="709"/>
        <w:gridCol w:w="1276"/>
        <w:gridCol w:w="1275"/>
        <w:gridCol w:w="1276"/>
        <w:gridCol w:w="1559"/>
        <w:gridCol w:w="2376"/>
      </w:tblGrid>
      <w:tr w:rsidR="00126049" w:rsidTr="00126049">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Teknik</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Bentuk</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Contoh Butir</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Waktu</w:t>
            </w:r>
          </w:p>
          <w:p w:rsidR="00126049" w:rsidRDefault="00126049">
            <w:pPr>
              <w:jc w:val="center"/>
              <w:rPr>
                <w:rFonts w:ascii="Times New Roman" w:hAnsi="Times New Roman" w:cs="Times New Roman"/>
              </w:rPr>
            </w:pPr>
            <w:r>
              <w:rPr>
                <w:rFonts w:ascii="Times New Roman" w:hAnsi="Times New Roman" w:cs="Times New Roman"/>
              </w:rPr>
              <w:t>Pelaksanaan</w:t>
            </w:r>
          </w:p>
        </w:tc>
        <w:tc>
          <w:tcPr>
            <w:tcW w:w="2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Keterangan</w:t>
            </w:r>
          </w:p>
        </w:tc>
      </w:tr>
      <w:tr w:rsidR="00126049" w:rsidTr="00126049">
        <w:tc>
          <w:tcPr>
            <w:tcW w:w="709"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Observasi</w:t>
            </w:r>
          </w:p>
        </w:tc>
        <w:tc>
          <w:tcPr>
            <w:tcW w:w="1275"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Lembar Observasi (Catatan Jurnal)</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Terlampir</w:t>
            </w:r>
          </w:p>
        </w:tc>
        <w:tc>
          <w:tcPr>
            <w:tcW w:w="155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Saat</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jc w:val="both"/>
              <w:rPr>
                <w:rFonts w:ascii="Times New Roman" w:hAnsi="Times New Roman" w:cs="Times New Roman"/>
              </w:rPr>
            </w:pPr>
            <w:r>
              <w:rPr>
                <w:rFonts w:ascii="Times New Roman" w:hAnsi="Times New Roman" w:cs="Times New Roman"/>
              </w:rPr>
              <w:t>berlangsung</w:t>
            </w:r>
          </w:p>
        </w:tc>
        <w:tc>
          <w:tcPr>
            <w:tcW w:w="2376"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 untuk dan</w:t>
            </w:r>
          </w:p>
          <w:p w:rsidR="00126049" w:rsidRDefault="00126049">
            <w:pPr>
              <w:rPr>
                <w:rFonts w:ascii="Times New Roman" w:hAnsi="Times New Roman" w:cs="Times New Roman"/>
              </w:rPr>
            </w:pPr>
            <w:r>
              <w:rPr>
                <w:rFonts w:ascii="Times New Roman" w:hAnsi="Times New Roman" w:cs="Times New Roman"/>
              </w:rPr>
              <w:t>pencapaian</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rPr>
                <w:rFonts w:ascii="Times New Roman" w:hAnsi="Times New Roman" w:cs="Times New Roman"/>
              </w:rPr>
            </w:pPr>
            <w:r>
              <w:rPr>
                <w:rFonts w:ascii="Times New Roman" w:hAnsi="Times New Roman" w:cs="Times New Roman"/>
              </w:rPr>
              <w:t>(assessment for and</w:t>
            </w:r>
          </w:p>
          <w:p w:rsidR="00126049" w:rsidRDefault="00126049">
            <w:pPr>
              <w:jc w:val="both"/>
              <w:rPr>
                <w:rFonts w:ascii="Times New Roman" w:hAnsi="Times New Roman" w:cs="Times New Roman"/>
              </w:rPr>
            </w:pPr>
            <w:r>
              <w:rPr>
                <w:rFonts w:ascii="Times New Roman" w:hAnsi="Times New Roman" w:cs="Times New Roman"/>
              </w:rPr>
              <w:t>of learning)</w:t>
            </w:r>
          </w:p>
        </w:tc>
      </w:tr>
      <w:tr w:rsidR="00126049" w:rsidTr="00126049">
        <w:tc>
          <w:tcPr>
            <w:tcW w:w="709"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w:t>
            </w:r>
          </w:p>
          <w:p w:rsidR="00126049" w:rsidRDefault="00126049">
            <w:pPr>
              <w:jc w:val="both"/>
              <w:rPr>
                <w:rFonts w:ascii="Times New Roman" w:hAnsi="Times New Roman" w:cs="Times New Roman"/>
              </w:rPr>
            </w:pPr>
            <w:r>
              <w:rPr>
                <w:rFonts w:ascii="Times New Roman" w:hAnsi="Times New Roman" w:cs="Times New Roman"/>
              </w:rPr>
              <w:t>Diri</w:t>
            </w:r>
          </w:p>
        </w:tc>
        <w:tc>
          <w:tcPr>
            <w:tcW w:w="1275"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Lembar Observasi (Catatan Jurnal)</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Terlampir</w:t>
            </w:r>
          </w:p>
        </w:tc>
        <w:tc>
          <w:tcPr>
            <w:tcW w:w="155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Saat</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jc w:val="both"/>
              <w:rPr>
                <w:rFonts w:ascii="Times New Roman" w:hAnsi="Times New Roman" w:cs="Times New Roman"/>
              </w:rPr>
            </w:pPr>
            <w:r>
              <w:rPr>
                <w:rFonts w:ascii="Times New Roman" w:hAnsi="Times New Roman" w:cs="Times New Roman"/>
              </w:rPr>
              <w:t>usai</w:t>
            </w:r>
          </w:p>
        </w:tc>
        <w:tc>
          <w:tcPr>
            <w:tcW w:w="2376"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 sebagai</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rPr>
                <w:rFonts w:ascii="Times New Roman" w:hAnsi="Times New Roman" w:cs="Times New Roman"/>
              </w:rPr>
            </w:pPr>
            <w:r>
              <w:rPr>
                <w:rFonts w:ascii="Times New Roman" w:hAnsi="Times New Roman" w:cs="Times New Roman"/>
              </w:rPr>
              <w:t>(assessment as</w:t>
            </w:r>
          </w:p>
          <w:p w:rsidR="00126049" w:rsidRDefault="00126049">
            <w:pPr>
              <w:jc w:val="both"/>
              <w:rPr>
                <w:rFonts w:ascii="Times New Roman" w:hAnsi="Times New Roman" w:cs="Times New Roman"/>
              </w:rPr>
            </w:pPr>
            <w:r>
              <w:rPr>
                <w:rFonts w:ascii="Times New Roman" w:hAnsi="Times New Roman" w:cs="Times New Roman"/>
              </w:rPr>
              <w:t>learning)</w:t>
            </w:r>
          </w:p>
        </w:tc>
      </w:tr>
      <w:tr w:rsidR="00126049" w:rsidTr="00126049">
        <w:tc>
          <w:tcPr>
            <w:tcW w:w="709"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imes New Roman" w:hAnsi="Times New Roman" w:cs="Times New Roman"/>
              </w:rPr>
            </w:pPr>
            <w:r>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w:t>
            </w:r>
          </w:p>
          <w:p w:rsidR="00126049" w:rsidRDefault="00126049">
            <w:pPr>
              <w:jc w:val="both"/>
              <w:rPr>
                <w:rFonts w:ascii="Times New Roman" w:hAnsi="Times New Roman" w:cs="Times New Roman"/>
              </w:rPr>
            </w:pPr>
            <w:r>
              <w:rPr>
                <w:rFonts w:ascii="Times New Roman" w:hAnsi="Times New Roman" w:cs="Times New Roman"/>
              </w:rPr>
              <w:t>antar teman</w:t>
            </w:r>
          </w:p>
        </w:tc>
        <w:tc>
          <w:tcPr>
            <w:tcW w:w="1275"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Lembar Observasi (Catatan Jurnal)</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Terlampir</w:t>
            </w:r>
          </w:p>
        </w:tc>
        <w:tc>
          <w:tcPr>
            <w:tcW w:w="155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Saat</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jc w:val="both"/>
              <w:rPr>
                <w:rFonts w:ascii="Times New Roman" w:hAnsi="Times New Roman" w:cs="Times New Roman"/>
              </w:rPr>
            </w:pPr>
            <w:r>
              <w:rPr>
                <w:rFonts w:ascii="Times New Roman" w:hAnsi="Times New Roman" w:cs="Times New Roman"/>
              </w:rPr>
              <w:t>usai</w:t>
            </w:r>
          </w:p>
        </w:tc>
        <w:tc>
          <w:tcPr>
            <w:tcW w:w="2376"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 sebagai</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rPr>
                <w:rFonts w:ascii="Times New Roman" w:hAnsi="Times New Roman" w:cs="Times New Roman"/>
              </w:rPr>
            </w:pPr>
            <w:r>
              <w:rPr>
                <w:rFonts w:ascii="Times New Roman" w:hAnsi="Times New Roman" w:cs="Times New Roman"/>
              </w:rPr>
              <w:t>(assessment as</w:t>
            </w:r>
          </w:p>
          <w:p w:rsidR="00126049" w:rsidRDefault="00126049">
            <w:pPr>
              <w:jc w:val="both"/>
              <w:rPr>
                <w:rFonts w:ascii="Times New Roman" w:hAnsi="Times New Roman" w:cs="Times New Roman"/>
              </w:rPr>
            </w:pPr>
            <w:r>
              <w:rPr>
                <w:rFonts w:ascii="Times New Roman" w:hAnsi="Times New Roman" w:cs="Times New Roman"/>
              </w:rPr>
              <w:t>learning)</w:t>
            </w:r>
          </w:p>
        </w:tc>
      </w:tr>
    </w:tbl>
    <w:p w:rsidR="00126049" w:rsidRDefault="00126049" w:rsidP="00126049">
      <w:pPr>
        <w:pStyle w:val="ListParagraph"/>
        <w:spacing w:after="0"/>
        <w:ind w:left="927"/>
        <w:jc w:val="both"/>
        <w:rPr>
          <w:rFonts w:ascii="Times New Roman" w:hAnsi="Times New Roman" w:cs="Times New Roman"/>
          <w:lang w:val="id-ID"/>
        </w:rPr>
      </w:pPr>
    </w:p>
    <w:p w:rsidR="00126049" w:rsidRDefault="00126049" w:rsidP="00126049">
      <w:pPr>
        <w:pStyle w:val="ListParagraph"/>
        <w:spacing w:after="0"/>
        <w:ind w:left="927"/>
        <w:jc w:val="both"/>
        <w:rPr>
          <w:rFonts w:ascii="Times New Roman" w:hAnsi="Times New Roman" w:cs="Times New Roman"/>
        </w:rPr>
      </w:pPr>
    </w:p>
    <w:p w:rsidR="00126049" w:rsidRDefault="00126049" w:rsidP="00126049">
      <w:pPr>
        <w:pStyle w:val="ListParagraph"/>
        <w:spacing w:after="0"/>
        <w:ind w:left="927"/>
        <w:jc w:val="both"/>
        <w:rPr>
          <w:rFonts w:ascii="Times New Roman" w:hAnsi="Times New Roman" w:cs="Times New Roman"/>
        </w:rPr>
      </w:pPr>
    </w:p>
    <w:p w:rsidR="00126049" w:rsidRDefault="00126049" w:rsidP="00126049">
      <w:pPr>
        <w:pStyle w:val="ListParagraph"/>
        <w:numPr>
          <w:ilvl w:val="0"/>
          <w:numId w:val="27"/>
        </w:numPr>
        <w:spacing w:after="0"/>
        <w:ind w:left="851" w:hanging="284"/>
        <w:jc w:val="both"/>
        <w:rPr>
          <w:rFonts w:ascii="Times New Roman" w:hAnsi="Times New Roman" w:cs="Times New Roman"/>
        </w:rPr>
      </w:pPr>
      <w:r>
        <w:rPr>
          <w:rFonts w:ascii="Times New Roman" w:hAnsi="Times New Roman" w:cs="Times New Roman"/>
        </w:rPr>
        <w:t>Pengetahuan</w:t>
      </w:r>
    </w:p>
    <w:tbl>
      <w:tblPr>
        <w:tblStyle w:val="TableGrid"/>
        <w:tblW w:w="0" w:type="auto"/>
        <w:tblInd w:w="817" w:type="dxa"/>
        <w:tblLayout w:type="fixed"/>
        <w:tblLook w:val="04A0" w:firstRow="1" w:lastRow="0" w:firstColumn="1" w:lastColumn="0" w:noHBand="0" w:noVBand="1"/>
      </w:tblPr>
      <w:tblGrid>
        <w:gridCol w:w="709"/>
        <w:gridCol w:w="1276"/>
        <w:gridCol w:w="1701"/>
        <w:gridCol w:w="1417"/>
        <w:gridCol w:w="1559"/>
        <w:gridCol w:w="1809"/>
      </w:tblGrid>
      <w:tr w:rsidR="00126049" w:rsidTr="00126049">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Teknik</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Bentuk</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Contoh Butir</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Waktu</w:t>
            </w:r>
          </w:p>
          <w:p w:rsidR="00126049" w:rsidRDefault="00126049">
            <w:pPr>
              <w:jc w:val="center"/>
              <w:rPr>
                <w:rFonts w:ascii="Times New Roman" w:hAnsi="Times New Roman" w:cs="Times New Roman"/>
              </w:rPr>
            </w:pPr>
            <w:r>
              <w:rPr>
                <w:rFonts w:ascii="Times New Roman" w:hAnsi="Times New Roman" w:cs="Times New Roman"/>
              </w:rPr>
              <w:t>Pelaksanaan</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Keterangan</w:t>
            </w:r>
          </w:p>
        </w:tc>
      </w:tr>
      <w:tr w:rsidR="00126049" w:rsidTr="00126049">
        <w:tc>
          <w:tcPr>
            <w:tcW w:w="709"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Tes Tulis</w:t>
            </w:r>
          </w:p>
        </w:tc>
        <w:tc>
          <w:tcPr>
            <w:tcW w:w="1701"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Pilihan ganda, benarsalah, menjodohkan,</w:t>
            </w:r>
          </w:p>
          <w:p w:rsidR="00126049" w:rsidRDefault="00126049">
            <w:pPr>
              <w:rPr>
                <w:rFonts w:ascii="Times New Roman" w:hAnsi="Times New Roman" w:cs="Times New Roman"/>
              </w:rPr>
            </w:pPr>
            <w:r>
              <w:rPr>
                <w:rFonts w:ascii="Times New Roman" w:hAnsi="Times New Roman" w:cs="Times New Roman"/>
              </w:rPr>
              <w:t>isian, dan/atau</w:t>
            </w:r>
          </w:p>
          <w:p w:rsidR="00126049" w:rsidRDefault="00126049">
            <w:pPr>
              <w:jc w:val="both"/>
              <w:rPr>
                <w:rFonts w:ascii="Times New Roman" w:hAnsi="Times New Roman" w:cs="Times New Roman"/>
              </w:rPr>
            </w:pPr>
            <w:r>
              <w:rPr>
                <w:rFonts w:ascii="Times New Roman" w:hAnsi="Times New Roman" w:cs="Times New Roman"/>
              </w:rPr>
              <w:t>lainnya</w:t>
            </w:r>
          </w:p>
        </w:tc>
        <w:tc>
          <w:tcPr>
            <w:tcW w:w="1417"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imes New Roman" w:hAnsi="Times New Roman" w:cs="Times New Roman"/>
              </w:rPr>
            </w:pPr>
            <w:r>
              <w:rPr>
                <w:rFonts w:ascii="Times New Roman" w:hAnsi="Times New Roman" w:cs="Times New Roman"/>
              </w:rPr>
              <w:t>Terlampir</w:t>
            </w:r>
          </w:p>
        </w:tc>
        <w:tc>
          <w:tcPr>
            <w:tcW w:w="155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Saat</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jc w:val="both"/>
              <w:rPr>
                <w:rFonts w:ascii="Times New Roman" w:hAnsi="Times New Roman" w:cs="Times New Roman"/>
              </w:rPr>
            </w:pPr>
            <w:r>
              <w:rPr>
                <w:rFonts w:ascii="Times New Roman" w:hAnsi="Times New Roman" w:cs="Times New Roman"/>
              </w:rPr>
              <w:t>usai</w:t>
            </w:r>
          </w:p>
        </w:tc>
        <w:tc>
          <w:tcPr>
            <w:tcW w:w="180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imes New Roman" w:hAnsi="Times New Roman" w:cs="Times New Roman"/>
              </w:rPr>
            </w:pPr>
            <w:r>
              <w:rPr>
                <w:rFonts w:ascii="Times New Roman" w:hAnsi="Times New Roman" w:cs="Times New Roman"/>
              </w:rPr>
              <w:t>Penilaian untuk</w:t>
            </w:r>
          </w:p>
          <w:p w:rsidR="00126049" w:rsidRDefault="00126049">
            <w:pPr>
              <w:rPr>
                <w:rFonts w:ascii="Times New Roman" w:hAnsi="Times New Roman" w:cs="Times New Roman"/>
              </w:rPr>
            </w:pPr>
            <w:r>
              <w:rPr>
                <w:rFonts w:ascii="Times New Roman" w:hAnsi="Times New Roman" w:cs="Times New Roman"/>
              </w:rPr>
              <w:t>pembelajaran</w:t>
            </w:r>
          </w:p>
          <w:p w:rsidR="00126049" w:rsidRDefault="00126049">
            <w:pPr>
              <w:rPr>
                <w:rFonts w:ascii="Times New Roman" w:hAnsi="Times New Roman" w:cs="Times New Roman"/>
              </w:rPr>
            </w:pPr>
            <w:r>
              <w:rPr>
                <w:rFonts w:ascii="Times New Roman" w:hAnsi="Times New Roman" w:cs="Times New Roman"/>
              </w:rPr>
              <w:t>(assessment for</w:t>
            </w:r>
          </w:p>
          <w:p w:rsidR="00126049" w:rsidRDefault="00126049">
            <w:pPr>
              <w:rPr>
                <w:rFonts w:ascii="Times New Roman" w:hAnsi="Times New Roman" w:cs="Times New Roman"/>
              </w:rPr>
            </w:pPr>
            <w:r>
              <w:rPr>
                <w:rFonts w:ascii="Times New Roman" w:hAnsi="Times New Roman" w:cs="Times New Roman"/>
              </w:rPr>
              <w:t>learning) dan sebagai pembelajaran (assessment as</w:t>
            </w:r>
          </w:p>
          <w:p w:rsidR="00126049" w:rsidRDefault="00126049">
            <w:pPr>
              <w:rPr>
                <w:rFonts w:ascii="Times New Roman" w:hAnsi="Times New Roman" w:cs="Times New Roman"/>
              </w:rPr>
            </w:pPr>
            <w:r>
              <w:rPr>
                <w:rFonts w:ascii="Times New Roman" w:hAnsi="Times New Roman" w:cs="Times New Roman"/>
              </w:rPr>
              <w:t>learning)</w:t>
            </w:r>
          </w:p>
        </w:tc>
      </w:tr>
    </w:tbl>
    <w:p w:rsidR="00126049" w:rsidRDefault="00126049" w:rsidP="00126049">
      <w:pPr>
        <w:pStyle w:val="ListParagraph"/>
        <w:spacing w:after="0"/>
        <w:ind w:left="851"/>
        <w:jc w:val="both"/>
        <w:rPr>
          <w:rFonts w:ascii="Times New Roman" w:hAnsi="Times New Roman" w:cs="Times New Roman"/>
          <w:lang w:val="id-ID"/>
        </w:rPr>
      </w:pPr>
    </w:p>
    <w:p w:rsidR="00126049" w:rsidRDefault="00126049" w:rsidP="00126049">
      <w:pPr>
        <w:pStyle w:val="ListParagraph"/>
        <w:numPr>
          <w:ilvl w:val="0"/>
          <w:numId w:val="27"/>
        </w:numPr>
        <w:spacing w:after="0"/>
        <w:jc w:val="both"/>
        <w:rPr>
          <w:rFonts w:ascii="Times New Roman" w:hAnsi="Times New Roman" w:cs="Times New Roman"/>
        </w:rPr>
      </w:pPr>
      <w:r>
        <w:rPr>
          <w:rFonts w:ascii="Times New Roman" w:hAnsi="Times New Roman" w:cs="Times New Roman"/>
        </w:rPr>
        <w:t>Keterampilan</w:t>
      </w:r>
    </w:p>
    <w:tbl>
      <w:tblPr>
        <w:tblStyle w:val="TableGrid"/>
        <w:tblW w:w="0" w:type="auto"/>
        <w:tblInd w:w="817" w:type="dxa"/>
        <w:tblLayout w:type="fixed"/>
        <w:tblLook w:val="04A0" w:firstRow="1" w:lastRow="0" w:firstColumn="1" w:lastColumn="0" w:noHBand="0" w:noVBand="1"/>
      </w:tblPr>
      <w:tblGrid>
        <w:gridCol w:w="709"/>
        <w:gridCol w:w="1276"/>
        <w:gridCol w:w="1701"/>
        <w:gridCol w:w="1417"/>
        <w:gridCol w:w="1559"/>
        <w:gridCol w:w="1809"/>
      </w:tblGrid>
      <w:tr w:rsidR="00126049" w:rsidTr="00126049">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No.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Teknik</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Bentuk</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Contoh Butir</w:t>
            </w:r>
          </w:p>
          <w:p w:rsidR="00126049" w:rsidRDefault="00126049">
            <w:pPr>
              <w:jc w:val="center"/>
              <w:rPr>
                <w:rFonts w:ascii="Times New Roman" w:hAnsi="Times New Roman" w:cs="Times New Roman"/>
              </w:rPr>
            </w:pPr>
            <w:r>
              <w:rPr>
                <w:rFonts w:ascii="Times New Roman" w:hAnsi="Times New Roman" w:cs="Times New Roman"/>
              </w:rPr>
              <w:t>Instrumen</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Waktu</w:t>
            </w:r>
          </w:p>
          <w:p w:rsidR="00126049" w:rsidRDefault="00126049">
            <w:pPr>
              <w:jc w:val="center"/>
              <w:rPr>
                <w:rFonts w:ascii="Times New Roman" w:hAnsi="Times New Roman" w:cs="Times New Roman"/>
              </w:rPr>
            </w:pPr>
            <w:r>
              <w:rPr>
                <w:rFonts w:ascii="Times New Roman" w:hAnsi="Times New Roman" w:cs="Times New Roman"/>
              </w:rPr>
              <w:t>Pelaksanaan</w:t>
            </w:r>
          </w:p>
        </w:tc>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26049" w:rsidRDefault="00126049">
            <w:pPr>
              <w:jc w:val="center"/>
              <w:rPr>
                <w:rFonts w:ascii="Times New Roman" w:hAnsi="Times New Roman" w:cs="Times New Roman"/>
              </w:rPr>
            </w:pPr>
            <w:r>
              <w:rPr>
                <w:rFonts w:ascii="Times New Roman" w:hAnsi="Times New Roman" w:cs="Times New Roman"/>
              </w:rPr>
              <w:t>Keterangan</w:t>
            </w:r>
          </w:p>
        </w:tc>
      </w:tr>
      <w:tr w:rsidR="00126049" w:rsidTr="00126049">
        <w:tc>
          <w:tcPr>
            <w:tcW w:w="709" w:type="dxa"/>
            <w:tcBorders>
              <w:top w:val="single" w:sz="4" w:space="0" w:color="auto"/>
              <w:left w:val="single" w:sz="4" w:space="0" w:color="auto"/>
              <w:bottom w:val="single" w:sz="4" w:space="0" w:color="auto"/>
              <w:right w:val="single" w:sz="4" w:space="0" w:color="auto"/>
            </w:tcBorders>
            <w:hideMark/>
          </w:tcPr>
          <w:p w:rsidR="00126049" w:rsidRDefault="00126049">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rPr>
            </w:pPr>
            <w:r>
              <w:rPr>
                <w:rFonts w:asciiTheme="majorBidi" w:hAnsiTheme="majorBidi" w:cstheme="majorBidi"/>
              </w:rPr>
              <w:t>Proyek</w:t>
            </w:r>
          </w:p>
        </w:tc>
        <w:tc>
          <w:tcPr>
            <w:tcW w:w="1701" w:type="dxa"/>
            <w:tcBorders>
              <w:top w:val="single" w:sz="4" w:space="0" w:color="auto"/>
              <w:left w:val="single" w:sz="4" w:space="0" w:color="auto"/>
              <w:bottom w:val="single" w:sz="4" w:space="0" w:color="auto"/>
              <w:right w:val="single" w:sz="4" w:space="0" w:color="auto"/>
            </w:tcBorders>
            <w:hideMark/>
          </w:tcPr>
          <w:p w:rsidR="00126049" w:rsidRDefault="00126049">
            <w:pPr>
              <w:rPr>
                <w:rFonts w:asciiTheme="majorBidi" w:hAnsiTheme="majorBidi" w:cstheme="majorBidi"/>
              </w:rPr>
            </w:pPr>
            <w:r>
              <w:rPr>
                <w:rFonts w:asciiTheme="majorBidi" w:hAnsiTheme="majorBidi" w:cstheme="majorBidi"/>
                <w:color w:val="000000"/>
              </w:rPr>
              <w:t xml:space="preserve">Masalah sehari-hari berkaitan </w:t>
            </w:r>
            <w:r>
              <w:rPr>
                <w:rFonts w:asciiTheme="majorBidi" w:hAnsiTheme="majorBidi" w:cstheme="majorBidi"/>
                <w:color w:val="000000"/>
              </w:rPr>
              <w:lastRenderedPageBreak/>
              <w:t>dengan teks prosedur</w:t>
            </w:r>
            <w:r>
              <w:rPr>
                <w:rFonts w:ascii="Times New Roman" w:hAnsi="Times New Roman" w:cs="Times New Roman"/>
              </w:rPr>
              <w:t>(cara memainkan alat musik/tarian daerah, cara membuat kuliner khas daerah, dll.) dari berbagai sumber yang dibaca dan didengar.</w:t>
            </w:r>
          </w:p>
        </w:tc>
        <w:tc>
          <w:tcPr>
            <w:tcW w:w="1417"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rPr>
            </w:pPr>
            <w:r>
              <w:rPr>
                <w:rFonts w:asciiTheme="majorBidi" w:hAnsiTheme="majorBidi" w:cstheme="majorBidi"/>
                <w:color w:val="000000"/>
              </w:rPr>
              <w:lastRenderedPageBreak/>
              <w:t>Carilah kegiatan di</w:t>
            </w:r>
            <w:r>
              <w:rPr>
                <w:rFonts w:asciiTheme="majorBidi" w:hAnsiTheme="majorBidi" w:cstheme="majorBidi"/>
                <w:color w:val="000000"/>
              </w:rPr>
              <w:br/>
            </w:r>
            <w:r>
              <w:rPr>
                <w:rFonts w:asciiTheme="majorBidi" w:hAnsiTheme="majorBidi" w:cstheme="majorBidi"/>
                <w:color w:val="000000"/>
              </w:rPr>
              <w:lastRenderedPageBreak/>
              <w:t>sekitar kalian yang</w:t>
            </w:r>
            <w:r>
              <w:rPr>
                <w:rFonts w:asciiTheme="majorBidi" w:hAnsiTheme="majorBidi" w:cstheme="majorBidi"/>
                <w:color w:val="000000"/>
              </w:rPr>
              <w:br/>
              <w:t>berkaitan dengan</w:t>
            </w:r>
            <w:r>
              <w:rPr>
                <w:rFonts w:asciiTheme="majorBidi" w:hAnsiTheme="majorBidi" w:cstheme="majorBidi"/>
                <w:color w:val="000000"/>
              </w:rPr>
              <w:br/>
              <w:t>teks prosedur</w:t>
            </w:r>
          </w:p>
        </w:tc>
        <w:tc>
          <w:tcPr>
            <w:tcW w:w="1559" w:type="dxa"/>
            <w:tcBorders>
              <w:top w:val="single" w:sz="4" w:space="0" w:color="auto"/>
              <w:left w:val="single" w:sz="4" w:space="0" w:color="auto"/>
              <w:bottom w:val="single" w:sz="4" w:space="0" w:color="auto"/>
              <w:right w:val="single" w:sz="4" w:space="0" w:color="auto"/>
            </w:tcBorders>
            <w:hideMark/>
          </w:tcPr>
          <w:p w:rsidR="00126049" w:rsidRDefault="00126049">
            <w:pPr>
              <w:jc w:val="both"/>
              <w:rPr>
                <w:rFonts w:asciiTheme="majorBidi" w:hAnsiTheme="majorBidi" w:cstheme="majorBidi"/>
              </w:rPr>
            </w:pPr>
            <w:r>
              <w:rPr>
                <w:rFonts w:asciiTheme="majorBidi" w:hAnsiTheme="majorBidi" w:cstheme="majorBidi"/>
                <w:color w:val="000000"/>
              </w:rPr>
              <w:lastRenderedPageBreak/>
              <w:t>Di luar PBM</w:t>
            </w:r>
            <w:r>
              <w:rPr>
                <w:rFonts w:asciiTheme="majorBidi" w:hAnsiTheme="majorBidi" w:cstheme="majorBidi"/>
                <w:color w:val="000000"/>
              </w:rPr>
              <w:br/>
              <w:t>selama satu</w:t>
            </w:r>
            <w:r>
              <w:rPr>
                <w:rFonts w:asciiTheme="majorBidi" w:hAnsiTheme="majorBidi" w:cstheme="majorBidi"/>
                <w:color w:val="000000"/>
              </w:rPr>
              <w:br/>
            </w:r>
            <w:r>
              <w:rPr>
                <w:rFonts w:asciiTheme="majorBidi" w:hAnsiTheme="majorBidi" w:cstheme="majorBidi"/>
                <w:color w:val="000000"/>
              </w:rPr>
              <w:lastRenderedPageBreak/>
              <w:t>minggu</w:t>
            </w:r>
          </w:p>
        </w:tc>
        <w:tc>
          <w:tcPr>
            <w:tcW w:w="1809" w:type="dxa"/>
            <w:tcBorders>
              <w:top w:val="single" w:sz="4" w:space="0" w:color="auto"/>
              <w:left w:val="single" w:sz="4" w:space="0" w:color="auto"/>
              <w:bottom w:val="single" w:sz="4" w:space="0" w:color="auto"/>
              <w:right w:val="single" w:sz="4" w:space="0" w:color="auto"/>
            </w:tcBorders>
            <w:hideMark/>
          </w:tcPr>
          <w:p w:rsidR="00126049" w:rsidRDefault="00126049">
            <w:pPr>
              <w:rPr>
                <w:rFonts w:asciiTheme="majorBidi" w:hAnsiTheme="majorBidi" w:cstheme="majorBidi"/>
              </w:rPr>
            </w:pPr>
            <w:r>
              <w:rPr>
                <w:rFonts w:asciiTheme="majorBidi" w:hAnsiTheme="majorBidi" w:cstheme="majorBidi"/>
              </w:rPr>
              <w:lastRenderedPageBreak/>
              <w:t>Penilaian untuk,</w:t>
            </w:r>
          </w:p>
          <w:p w:rsidR="00126049" w:rsidRDefault="00126049">
            <w:pPr>
              <w:rPr>
                <w:rFonts w:asciiTheme="majorBidi" w:hAnsiTheme="majorBidi" w:cstheme="majorBidi"/>
              </w:rPr>
            </w:pPr>
            <w:r>
              <w:rPr>
                <w:rFonts w:asciiTheme="majorBidi" w:hAnsiTheme="majorBidi" w:cstheme="majorBidi"/>
              </w:rPr>
              <w:t>sebagai, dan/atau</w:t>
            </w:r>
          </w:p>
          <w:p w:rsidR="00126049" w:rsidRDefault="00126049">
            <w:pPr>
              <w:rPr>
                <w:rFonts w:asciiTheme="majorBidi" w:hAnsiTheme="majorBidi" w:cstheme="majorBidi"/>
              </w:rPr>
            </w:pPr>
            <w:r>
              <w:rPr>
                <w:rFonts w:asciiTheme="majorBidi" w:hAnsiTheme="majorBidi" w:cstheme="majorBidi"/>
              </w:rPr>
              <w:lastRenderedPageBreak/>
              <w:t>pencapaian</w:t>
            </w:r>
          </w:p>
          <w:p w:rsidR="00126049" w:rsidRDefault="00126049">
            <w:pPr>
              <w:rPr>
                <w:rFonts w:asciiTheme="majorBidi" w:hAnsiTheme="majorBidi" w:cstheme="majorBidi"/>
              </w:rPr>
            </w:pPr>
            <w:r>
              <w:rPr>
                <w:rFonts w:asciiTheme="majorBidi" w:hAnsiTheme="majorBidi" w:cstheme="majorBidi"/>
              </w:rPr>
              <w:t>pembelajaran</w:t>
            </w:r>
          </w:p>
          <w:p w:rsidR="00126049" w:rsidRDefault="00126049">
            <w:pPr>
              <w:rPr>
                <w:rFonts w:asciiTheme="majorBidi" w:hAnsiTheme="majorBidi" w:cstheme="majorBidi"/>
              </w:rPr>
            </w:pPr>
            <w:r>
              <w:rPr>
                <w:rFonts w:asciiTheme="majorBidi" w:hAnsiTheme="majorBidi" w:cstheme="majorBidi"/>
              </w:rPr>
              <w:t>(assessment for, as,</w:t>
            </w:r>
          </w:p>
          <w:p w:rsidR="00126049" w:rsidRDefault="00126049">
            <w:pPr>
              <w:jc w:val="both"/>
              <w:rPr>
                <w:rFonts w:asciiTheme="majorBidi" w:hAnsiTheme="majorBidi" w:cstheme="majorBidi"/>
              </w:rPr>
            </w:pPr>
            <w:r>
              <w:rPr>
                <w:rFonts w:asciiTheme="majorBidi" w:hAnsiTheme="majorBidi" w:cstheme="majorBidi"/>
              </w:rPr>
              <w:t>and of learning)</w:t>
            </w:r>
          </w:p>
        </w:tc>
      </w:tr>
    </w:tbl>
    <w:p w:rsidR="00126049" w:rsidRDefault="00126049" w:rsidP="00126049">
      <w:pPr>
        <w:pStyle w:val="ListParagraph"/>
        <w:spacing w:after="0"/>
        <w:ind w:left="927"/>
        <w:jc w:val="both"/>
        <w:rPr>
          <w:rFonts w:ascii="Times New Roman" w:hAnsi="Times New Roman" w:cs="Times New Roman"/>
          <w:lang w:val="id-ID"/>
        </w:rPr>
      </w:pPr>
    </w:p>
    <w:p w:rsidR="00126049" w:rsidRDefault="00126049" w:rsidP="00126049">
      <w:pPr>
        <w:pStyle w:val="ListParagraph"/>
        <w:numPr>
          <w:ilvl w:val="0"/>
          <w:numId w:val="26"/>
        </w:numPr>
        <w:spacing w:after="0"/>
        <w:ind w:left="567" w:hanging="283"/>
        <w:jc w:val="both"/>
        <w:rPr>
          <w:rFonts w:ascii="Times New Roman" w:hAnsi="Times New Roman" w:cs="Times New Roman"/>
          <w:b/>
          <w:bCs/>
        </w:rPr>
      </w:pPr>
      <w:r>
        <w:rPr>
          <w:rFonts w:ascii="Times New Roman" w:hAnsi="Times New Roman" w:cs="Times New Roman"/>
          <w:b/>
          <w:bCs/>
        </w:rPr>
        <w:t>Pembelajaran Remedial</w:t>
      </w:r>
    </w:p>
    <w:p w:rsidR="00126049" w:rsidRDefault="00126049" w:rsidP="00126049">
      <w:pPr>
        <w:pStyle w:val="ListParagraph"/>
        <w:spacing w:after="0"/>
        <w:ind w:left="567"/>
        <w:jc w:val="both"/>
        <w:rPr>
          <w:rFonts w:asciiTheme="majorBidi" w:hAnsiTheme="majorBidi" w:cstheme="majorBidi"/>
        </w:rPr>
      </w:pPr>
      <w:r>
        <w:rPr>
          <w:rFonts w:asciiTheme="majorBidi" w:hAnsiTheme="majorBidi" w:cstheme="majorBidi"/>
        </w:rPr>
        <w:t>Berdasarkan hasil analisis ulangan harian, peserta didik yang belum mencapai ketuntasan belajar diberi kegiatan pembelajaran remedial dalam bentuk;</w:t>
      </w:r>
    </w:p>
    <w:p w:rsidR="00126049" w:rsidRDefault="00126049" w:rsidP="00126049">
      <w:pPr>
        <w:pStyle w:val="ListParagraph"/>
        <w:numPr>
          <w:ilvl w:val="0"/>
          <w:numId w:val="28"/>
        </w:numPr>
        <w:spacing w:after="0"/>
        <w:ind w:left="851" w:hanging="284"/>
        <w:jc w:val="both"/>
        <w:rPr>
          <w:rFonts w:asciiTheme="majorBidi" w:hAnsiTheme="majorBidi" w:cstheme="majorBidi"/>
        </w:rPr>
      </w:pPr>
      <w:r>
        <w:rPr>
          <w:rFonts w:asciiTheme="majorBidi" w:hAnsiTheme="majorBidi" w:cstheme="majorBidi"/>
        </w:rPr>
        <w:t>bimbingan perorangan jika peserta didik yang belum tuntas ≤ 20%;</w:t>
      </w:r>
    </w:p>
    <w:p w:rsidR="00126049" w:rsidRDefault="00126049" w:rsidP="00126049">
      <w:pPr>
        <w:pStyle w:val="ListParagraph"/>
        <w:numPr>
          <w:ilvl w:val="0"/>
          <w:numId w:val="28"/>
        </w:numPr>
        <w:spacing w:after="0"/>
        <w:ind w:left="851" w:hanging="284"/>
        <w:jc w:val="both"/>
        <w:rPr>
          <w:rFonts w:asciiTheme="majorBidi" w:hAnsiTheme="majorBidi" w:cstheme="majorBidi"/>
        </w:rPr>
      </w:pPr>
      <w:r>
        <w:rPr>
          <w:rFonts w:asciiTheme="majorBidi" w:hAnsiTheme="majorBidi" w:cstheme="majorBidi"/>
        </w:rPr>
        <w:t>belajar kelompok jika peserta didik yang belum tuntas antara 20% dan 50%; dan</w:t>
      </w:r>
    </w:p>
    <w:p w:rsidR="00126049" w:rsidRDefault="00126049" w:rsidP="00126049">
      <w:pPr>
        <w:pStyle w:val="ListParagraph"/>
        <w:numPr>
          <w:ilvl w:val="0"/>
          <w:numId w:val="28"/>
        </w:numPr>
        <w:spacing w:after="0"/>
        <w:ind w:left="851" w:hanging="284"/>
        <w:jc w:val="both"/>
        <w:rPr>
          <w:rFonts w:ascii="Times New Roman" w:hAnsi="Times New Roman" w:cs="Times New Roman"/>
          <w:b/>
          <w:bCs/>
        </w:rPr>
      </w:pPr>
      <w:r>
        <w:rPr>
          <w:rFonts w:asciiTheme="majorBidi" w:hAnsiTheme="majorBidi" w:cstheme="majorBidi"/>
        </w:rPr>
        <w:t>pembelajaran ulang jika peserta didik yang belum tuntas ≥ 50%.</w:t>
      </w:r>
    </w:p>
    <w:p w:rsidR="00126049" w:rsidRDefault="00126049" w:rsidP="00126049">
      <w:pPr>
        <w:pStyle w:val="ListParagraph"/>
        <w:numPr>
          <w:ilvl w:val="0"/>
          <w:numId w:val="26"/>
        </w:numPr>
        <w:spacing w:after="0" w:line="240" w:lineRule="auto"/>
        <w:jc w:val="both"/>
        <w:rPr>
          <w:rFonts w:asciiTheme="majorBidi" w:hAnsiTheme="majorBidi" w:cstheme="majorBidi"/>
        </w:rPr>
      </w:pPr>
      <w:r>
        <w:rPr>
          <w:rFonts w:ascii="Times New Roman" w:hAnsi="Times New Roman" w:cs="Times New Roman"/>
          <w:b/>
          <w:bCs/>
        </w:rPr>
        <w:t>Pembelajaran Pengayaan</w:t>
      </w:r>
    </w:p>
    <w:p w:rsidR="00126049" w:rsidRDefault="00126049" w:rsidP="00126049">
      <w:pPr>
        <w:pStyle w:val="ListParagraph"/>
        <w:spacing w:after="0" w:line="240" w:lineRule="auto"/>
        <w:ind w:left="644"/>
        <w:jc w:val="both"/>
        <w:rPr>
          <w:rFonts w:asciiTheme="majorBidi" w:hAnsiTheme="majorBidi" w:cstheme="majorBidi"/>
        </w:rPr>
      </w:pPr>
      <w:r>
        <w:rPr>
          <w:rFonts w:asciiTheme="majorBidi" w:hAnsiTheme="majorBidi" w:cstheme="majorBidi"/>
        </w:rPr>
        <w:t>Berdasarkan hasil analisis penilaian, peserta didik yang sudah mencapai ketuntasan belajar diberi kegiatan pengayaan dalam bentuk penugasan untuk mempelajari soal-soal PAS.</w:t>
      </w:r>
    </w:p>
    <w:p w:rsidR="00126049" w:rsidRDefault="00126049" w:rsidP="00126049">
      <w:pPr>
        <w:pStyle w:val="ListParagraph"/>
        <w:spacing w:after="0" w:line="240" w:lineRule="auto"/>
        <w:ind w:left="644"/>
        <w:jc w:val="both"/>
        <w:rPr>
          <w:rFonts w:asciiTheme="majorBidi" w:hAnsiTheme="majorBidi" w:cstheme="majorBidi"/>
        </w:rPr>
      </w:pPr>
    </w:p>
    <w:p w:rsidR="00126049" w:rsidRDefault="00126049" w:rsidP="00126049">
      <w:pPr>
        <w:pStyle w:val="ListParagraph"/>
        <w:spacing w:after="0" w:line="240" w:lineRule="auto"/>
        <w:ind w:left="644"/>
        <w:jc w:val="both"/>
        <w:rPr>
          <w:rFonts w:asciiTheme="majorBidi" w:hAnsiTheme="majorBidi" w:cstheme="majorBidi"/>
        </w:rPr>
      </w:pPr>
    </w:p>
    <w:p w:rsidR="00126049" w:rsidRDefault="00126049" w:rsidP="00126049">
      <w:pPr>
        <w:pStyle w:val="ListParagraph"/>
        <w:spacing w:after="0" w:line="240" w:lineRule="auto"/>
        <w:ind w:left="644"/>
        <w:jc w:val="both"/>
        <w:rPr>
          <w:rFonts w:asciiTheme="majorBidi" w:hAnsiTheme="majorBidi" w:cstheme="majorBidi"/>
        </w:rPr>
      </w:pPr>
    </w:p>
    <w:tbl>
      <w:tblPr>
        <w:tblW w:w="0" w:type="auto"/>
        <w:jc w:val="center"/>
        <w:tblLook w:val="01E0" w:firstRow="1" w:lastRow="1" w:firstColumn="1" w:lastColumn="1" w:noHBand="0" w:noVBand="0"/>
      </w:tblPr>
      <w:tblGrid>
        <w:gridCol w:w="3057"/>
        <w:gridCol w:w="1821"/>
        <w:gridCol w:w="3058"/>
      </w:tblGrid>
      <w:tr w:rsidR="00126049" w:rsidTr="008C3FEB">
        <w:trPr>
          <w:trHeight w:val="578"/>
          <w:jc w:val="center"/>
        </w:trPr>
        <w:tc>
          <w:tcPr>
            <w:tcW w:w="3057" w:type="dxa"/>
          </w:tcPr>
          <w:p w:rsidR="00126049" w:rsidRDefault="00126049" w:rsidP="008C3FEB">
            <w:pPr>
              <w:spacing w:before="60" w:after="60"/>
              <w:rPr>
                <w:rFonts w:cs="Arial"/>
                <w:b/>
                <w:bCs/>
              </w:rPr>
            </w:pPr>
            <w:r>
              <w:rPr>
                <w:rFonts w:cs="Arial"/>
                <w:b/>
                <w:bCs/>
              </w:rPr>
              <w:t>Mengetahui</w:t>
            </w:r>
          </w:p>
          <w:p w:rsidR="00126049" w:rsidRDefault="00126049" w:rsidP="008C3FEB">
            <w:pPr>
              <w:spacing w:before="60" w:after="60"/>
              <w:rPr>
                <w:rFonts w:cs="Arial"/>
                <w:b/>
                <w:bCs/>
              </w:rPr>
            </w:pPr>
            <w:r>
              <w:rPr>
                <w:rFonts w:cs="Arial"/>
                <w:b/>
                <w:bCs/>
              </w:rPr>
              <w:t>Kepala Sekolah,</w:t>
            </w:r>
          </w:p>
          <w:p w:rsidR="00126049" w:rsidRDefault="00126049" w:rsidP="008C3FEB">
            <w:pPr>
              <w:spacing w:before="60" w:after="60"/>
              <w:rPr>
                <w:rFonts w:cs="Arial"/>
                <w:b/>
                <w:bCs/>
              </w:rPr>
            </w:pPr>
          </w:p>
          <w:p w:rsidR="00126049" w:rsidRDefault="00126049" w:rsidP="008C3FEB">
            <w:pPr>
              <w:spacing w:before="60" w:after="60"/>
              <w:rPr>
                <w:rFonts w:cs="Arial"/>
                <w:b/>
                <w:bCs/>
              </w:rPr>
            </w:pPr>
          </w:p>
          <w:p w:rsidR="00126049" w:rsidRDefault="00126049" w:rsidP="008C3FEB">
            <w:pPr>
              <w:spacing w:before="60" w:after="60"/>
              <w:rPr>
                <w:rFonts w:cs="Arial"/>
                <w:b/>
                <w:bCs/>
              </w:rPr>
            </w:pPr>
          </w:p>
          <w:p w:rsidR="00126049" w:rsidRDefault="00126049" w:rsidP="005B4264">
            <w:pPr>
              <w:spacing w:before="60" w:after="60"/>
              <w:rPr>
                <w:rFonts w:cs="Arial"/>
                <w:b/>
                <w:bCs/>
              </w:rPr>
            </w:pPr>
            <w:r>
              <w:rPr>
                <w:rFonts w:cs="Arial"/>
                <w:b/>
                <w:bCs/>
              </w:rPr>
              <w:t xml:space="preserve">( </w:t>
            </w:r>
            <w:r w:rsidR="005B4264">
              <w:rPr>
                <w:rFonts w:cs="Arial"/>
                <w:b/>
                <w:bCs/>
                <w:lang w:val="en-US"/>
              </w:rPr>
              <w:t>Abdul Jihad Irianta, S.Ag</w:t>
            </w:r>
            <w:r>
              <w:rPr>
                <w:rFonts w:cs="Arial"/>
                <w:b/>
                <w:bCs/>
              </w:rPr>
              <w:t>)</w:t>
            </w:r>
          </w:p>
          <w:p w:rsidR="00126049" w:rsidRPr="005B4264" w:rsidRDefault="00126049" w:rsidP="005B4264">
            <w:pPr>
              <w:spacing w:before="60" w:after="60"/>
              <w:rPr>
                <w:rFonts w:cs="Arial"/>
                <w:b/>
                <w:bCs/>
                <w:lang w:val="en-US"/>
              </w:rPr>
            </w:pPr>
            <w:r>
              <w:rPr>
                <w:rFonts w:cs="Arial"/>
                <w:b/>
                <w:bCs/>
              </w:rPr>
              <w:t>NIP</w:t>
            </w:r>
            <w:r w:rsidR="005B4264">
              <w:rPr>
                <w:rFonts w:cs="Arial"/>
                <w:b/>
                <w:bCs/>
                <w:lang w:val="en-US"/>
              </w:rPr>
              <w:t>. 19710420200003006</w:t>
            </w:r>
            <w:bookmarkStart w:id="0" w:name="_GoBack"/>
            <w:bookmarkEnd w:id="0"/>
          </w:p>
        </w:tc>
        <w:tc>
          <w:tcPr>
            <w:tcW w:w="1821" w:type="dxa"/>
          </w:tcPr>
          <w:p w:rsidR="00126049" w:rsidRDefault="00126049" w:rsidP="008C3FEB">
            <w:pPr>
              <w:spacing w:before="60" w:after="60"/>
              <w:rPr>
                <w:rFonts w:cs="Arial"/>
                <w:b/>
                <w:bCs/>
              </w:rPr>
            </w:pPr>
          </w:p>
        </w:tc>
        <w:tc>
          <w:tcPr>
            <w:tcW w:w="3058" w:type="dxa"/>
          </w:tcPr>
          <w:p w:rsidR="00126049" w:rsidRDefault="00126049" w:rsidP="008C3FEB">
            <w:pPr>
              <w:spacing w:before="60" w:after="60"/>
              <w:rPr>
                <w:rFonts w:cs="Arial"/>
                <w:b/>
                <w:bCs/>
                <w:lang w:val="fi-FI"/>
              </w:rPr>
            </w:pPr>
            <w:r>
              <w:rPr>
                <w:rFonts w:cs="Arial"/>
                <w:b/>
                <w:bCs/>
                <w:lang w:val="fi-FI"/>
              </w:rPr>
              <w:t>......, ........................ 20 .....</w:t>
            </w:r>
          </w:p>
          <w:p w:rsidR="00126049" w:rsidRDefault="00126049" w:rsidP="008C3FEB">
            <w:pPr>
              <w:spacing w:before="60" w:after="60"/>
              <w:rPr>
                <w:rFonts w:cs="Arial"/>
                <w:b/>
                <w:bCs/>
                <w:lang w:val="fi-FI"/>
              </w:rPr>
            </w:pPr>
            <w:r>
              <w:rPr>
                <w:rFonts w:cs="Arial"/>
                <w:b/>
                <w:bCs/>
                <w:lang w:val="fi-FI"/>
              </w:rPr>
              <w:t>Guru Mata Pelajaran</w:t>
            </w:r>
          </w:p>
          <w:p w:rsidR="00126049" w:rsidRDefault="00126049" w:rsidP="008C3FEB">
            <w:pPr>
              <w:spacing w:before="60" w:after="60"/>
              <w:rPr>
                <w:rFonts w:cs="Arial"/>
                <w:b/>
                <w:bCs/>
                <w:lang w:val="fi-FI"/>
              </w:rPr>
            </w:pPr>
          </w:p>
          <w:p w:rsidR="00126049" w:rsidRDefault="00126049" w:rsidP="008C3FEB">
            <w:pPr>
              <w:spacing w:before="60" w:after="60"/>
              <w:rPr>
                <w:rFonts w:cs="Arial"/>
                <w:b/>
                <w:bCs/>
                <w:lang w:val="fi-FI"/>
              </w:rPr>
            </w:pPr>
          </w:p>
          <w:p w:rsidR="00126049" w:rsidRDefault="00126049" w:rsidP="008C3FEB">
            <w:pPr>
              <w:spacing w:before="60" w:after="60"/>
              <w:rPr>
                <w:rFonts w:cs="Arial"/>
                <w:b/>
                <w:bCs/>
                <w:lang w:val="fi-FI"/>
              </w:rPr>
            </w:pPr>
          </w:p>
          <w:p w:rsidR="00126049" w:rsidRDefault="00126049" w:rsidP="008C3FEB">
            <w:pPr>
              <w:spacing w:before="60" w:after="60"/>
              <w:rPr>
                <w:rFonts w:cs="Arial"/>
                <w:b/>
                <w:bCs/>
                <w:lang w:val="fi-FI"/>
              </w:rPr>
            </w:pPr>
            <w:r>
              <w:rPr>
                <w:rFonts w:cs="Arial"/>
                <w:b/>
                <w:bCs/>
                <w:lang w:val="fi-FI"/>
              </w:rPr>
              <w:t>( ___________________ )</w:t>
            </w:r>
          </w:p>
          <w:p w:rsidR="00126049" w:rsidRDefault="00126049" w:rsidP="008C3FEB">
            <w:pPr>
              <w:spacing w:before="60" w:after="60"/>
              <w:rPr>
                <w:rFonts w:cs="Arial"/>
                <w:b/>
                <w:bCs/>
                <w:lang w:val="fi-FI"/>
              </w:rPr>
            </w:pPr>
            <w:r>
              <w:rPr>
                <w:rFonts w:cs="Arial"/>
                <w:b/>
                <w:bCs/>
                <w:lang w:val="fi-FI"/>
              </w:rPr>
              <w:t>NIP/NIK .............................</w:t>
            </w:r>
          </w:p>
        </w:tc>
      </w:tr>
    </w:tbl>
    <w:p w:rsidR="00126049" w:rsidRDefault="00126049" w:rsidP="00126049">
      <w:pPr>
        <w:pStyle w:val="ListParagraph"/>
        <w:spacing w:after="0" w:line="240" w:lineRule="auto"/>
        <w:ind w:left="644"/>
        <w:jc w:val="both"/>
        <w:rPr>
          <w:rFonts w:asciiTheme="majorBidi" w:hAnsiTheme="majorBidi" w:cstheme="majorBidi"/>
        </w:rPr>
      </w:pPr>
    </w:p>
    <w:p w:rsidR="00126049" w:rsidRDefault="00126049" w:rsidP="00126049">
      <w:pPr>
        <w:pStyle w:val="ListParagraph"/>
        <w:spacing w:after="0" w:line="240" w:lineRule="auto"/>
        <w:ind w:left="644"/>
        <w:jc w:val="both"/>
        <w:rPr>
          <w:rFonts w:asciiTheme="majorBidi" w:hAnsiTheme="majorBidi" w:cstheme="majorBidi"/>
        </w:rPr>
      </w:pPr>
    </w:p>
    <w:p w:rsidR="00126049" w:rsidRDefault="00126049" w:rsidP="00126049">
      <w:pPr>
        <w:pStyle w:val="ListParagraph"/>
        <w:spacing w:after="0" w:line="240" w:lineRule="auto"/>
        <w:ind w:left="644"/>
        <w:jc w:val="both"/>
        <w:rPr>
          <w:rFonts w:asciiTheme="majorBidi" w:hAnsiTheme="majorBidi" w:cstheme="majorBidi"/>
        </w:rPr>
      </w:pPr>
    </w:p>
    <w:p w:rsidR="00126049" w:rsidRDefault="00126049" w:rsidP="00126049">
      <w:pPr>
        <w:pStyle w:val="ListParagraph"/>
        <w:spacing w:after="0" w:line="240" w:lineRule="auto"/>
        <w:ind w:left="644"/>
        <w:jc w:val="both"/>
        <w:rPr>
          <w:rFonts w:asciiTheme="majorBidi" w:hAnsiTheme="majorBidi" w:cstheme="majorBidi"/>
        </w:rPr>
      </w:pPr>
    </w:p>
    <w:sectPr w:rsidR="0012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1CB1"/>
    <w:multiLevelType w:val="hybridMultilevel"/>
    <w:tmpl w:val="BD40BED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7C96585"/>
    <w:multiLevelType w:val="hybridMultilevel"/>
    <w:tmpl w:val="F8BC0E1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8EB5861"/>
    <w:multiLevelType w:val="hybridMultilevel"/>
    <w:tmpl w:val="A63E10D0"/>
    <w:lvl w:ilvl="0" w:tplc="04210019">
      <w:start w:val="1"/>
      <w:numFmt w:val="lowerLetter"/>
      <w:lvlText w:val="%1."/>
      <w:lvlJc w:val="left"/>
      <w:pPr>
        <w:ind w:left="1364" w:hanging="360"/>
      </w:pPr>
    </w:lvl>
    <w:lvl w:ilvl="1" w:tplc="04210019">
      <w:start w:val="1"/>
      <w:numFmt w:val="lowerLetter"/>
      <w:lvlText w:val="%2."/>
      <w:lvlJc w:val="left"/>
      <w:pPr>
        <w:ind w:left="2084" w:hanging="360"/>
      </w:pPr>
    </w:lvl>
    <w:lvl w:ilvl="2" w:tplc="0421001B">
      <w:start w:val="1"/>
      <w:numFmt w:val="lowerRoman"/>
      <w:lvlText w:val="%3."/>
      <w:lvlJc w:val="right"/>
      <w:pPr>
        <w:ind w:left="2804" w:hanging="180"/>
      </w:pPr>
    </w:lvl>
    <w:lvl w:ilvl="3" w:tplc="0421000F">
      <w:start w:val="1"/>
      <w:numFmt w:val="decimal"/>
      <w:lvlText w:val="%4."/>
      <w:lvlJc w:val="left"/>
      <w:pPr>
        <w:ind w:left="3524" w:hanging="360"/>
      </w:pPr>
    </w:lvl>
    <w:lvl w:ilvl="4" w:tplc="04210019">
      <w:start w:val="1"/>
      <w:numFmt w:val="lowerLetter"/>
      <w:lvlText w:val="%5."/>
      <w:lvlJc w:val="left"/>
      <w:pPr>
        <w:ind w:left="4244" w:hanging="360"/>
      </w:pPr>
    </w:lvl>
    <w:lvl w:ilvl="5" w:tplc="0421001B">
      <w:start w:val="1"/>
      <w:numFmt w:val="lowerRoman"/>
      <w:lvlText w:val="%6."/>
      <w:lvlJc w:val="right"/>
      <w:pPr>
        <w:ind w:left="4964" w:hanging="180"/>
      </w:pPr>
    </w:lvl>
    <w:lvl w:ilvl="6" w:tplc="0421000F">
      <w:start w:val="1"/>
      <w:numFmt w:val="decimal"/>
      <w:lvlText w:val="%7."/>
      <w:lvlJc w:val="left"/>
      <w:pPr>
        <w:ind w:left="5684" w:hanging="360"/>
      </w:pPr>
    </w:lvl>
    <w:lvl w:ilvl="7" w:tplc="04210019">
      <w:start w:val="1"/>
      <w:numFmt w:val="lowerLetter"/>
      <w:lvlText w:val="%8."/>
      <w:lvlJc w:val="left"/>
      <w:pPr>
        <w:ind w:left="6404" w:hanging="360"/>
      </w:pPr>
    </w:lvl>
    <w:lvl w:ilvl="8" w:tplc="0421001B">
      <w:start w:val="1"/>
      <w:numFmt w:val="lowerRoman"/>
      <w:lvlText w:val="%9."/>
      <w:lvlJc w:val="right"/>
      <w:pPr>
        <w:ind w:left="7124" w:hanging="180"/>
      </w:pPr>
    </w:lvl>
  </w:abstractNum>
  <w:abstractNum w:abstractNumId="3" w15:restartNumberingAfterBreak="0">
    <w:nsid w:val="0A465C34"/>
    <w:multiLevelType w:val="hybridMultilevel"/>
    <w:tmpl w:val="3EF4794A"/>
    <w:lvl w:ilvl="0" w:tplc="1A548694">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4" w15:restartNumberingAfterBreak="0">
    <w:nsid w:val="11243F04"/>
    <w:multiLevelType w:val="hybridMultilevel"/>
    <w:tmpl w:val="92F2EFF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1AD5E42"/>
    <w:multiLevelType w:val="hybridMultilevel"/>
    <w:tmpl w:val="910AA04C"/>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6" w15:restartNumberingAfterBreak="0">
    <w:nsid w:val="11C029EE"/>
    <w:multiLevelType w:val="hybridMultilevel"/>
    <w:tmpl w:val="397A81E0"/>
    <w:lvl w:ilvl="0" w:tplc="E2568F1C">
      <w:start w:val="1"/>
      <w:numFmt w:val="decimal"/>
      <w:lvlText w:val="%1."/>
      <w:lvlJc w:val="left"/>
      <w:pPr>
        <w:ind w:left="644" w:hanging="360"/>
      </w:pPr>
      <w:rPr>
        <w:b/>
        <w:bCs/>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7" w15:restartNumberingAfterBreak="0">
    <w:nsid w:val="14A24473"/>
    <w:multiLevelType w:val="hybridMultilevel"/>
    <w:tmpl w:val="4DDC5BF8"/>
    <w:lvl w:ilvl="0" w:tplc="04210017">
      <w:start w:val="1"/>
      <w:numFmt w:val="lowerLetter"/>
      <w:lvlText w:val="%1)"/>
      <w:lvlJc w:val="left"/>
      <w:pPr>
        <w:ind w:left="1179" w:hanging="360"/>
      </w:pPr>
    </w:lvl>
    <w:lvl w:ilvl="1" w:tplc="04210019">
      <w:start w:val="1"/>
      <w:numFmt w:val="lowerLetter"/>
      <w:lvlText w:val="%2."/>
      <w:lvlJc w:val="left"/>
      <w:pPr>
        <w:ind w:left="1899" w:hanging="360"/>
      </w:pPr>
    </w:lvl>
    <w:lvl w:ilvl="2" w:tplc="0421001B">
      <w:start w:val="1"/>
      <w:numFmt w:val="lowerRoman"/>
      <w:lvlText w:val="%3."/>
      <w:lvlJc w:val="right"/>
      <w:pPr>
        <w:ind w:left="2619" w:hanging="180"/>
      </w:pPr>
    </w:lvl>
    <w:lvl w:ilvl="3" w:tplc="0421000F">
      <w:start w:val="1"/>
      <w:numFmt w:val="decimal"/>
      <w:lvlText w:val="%4."/>
      <w:lvlJc w:val="left"/>
      <w:pPr>
        <w:ind w:left="3339" w:hanging="360"/>
      </w:pPr>
    </w:lvl>
    <w:lvl w:ilvl="4" w:tplc="04210019">
      <w:start w:val="1"/>
      <w:numFmt w:val="lowerLetter"/>
      <w:lvlText w:val="%5."/>
      <w:lvlJc w:val="left"/>
      <w:pPr>
        <w:ind w:left="4059" w:hanging="360"/>
      </w:pPr>
    </w:lvl>
    <w:lvl w:ilvl="5" w:tplc="0421001B">
      <w:start w:val="1"/>
      <w:numFmt w:val="lowerRoman"/>
      <w:lvlText w:val="%6."/>
      <w:lvlJc w:val="right"/>
      <w:pPr>
        <w:ind w:left="4779" w:hanging="180"/>
      </w:pPr>
    </w:lvl>
    <w:lvl w:ilvl="6" w:tplc="0421000F">
      <w:start w:val="1"/>
      <w:numFmt w:val="decimal"/>
      <w:lvlText w:val="%7."/>
      <w:lvlJc w:val="left"/>
      <w:pPr>
        <w:ind w:left="5499" w:hanging="360"/>
      </w:pPr>
    </w:lvl>
    <w:lvl w:ilvl="7" w:tplc="04210019">
      <w:start w:val="1"/>
      <w:numFmt w:val="lowerLetter"/>
      <w:lvlText w:val="%8."/>
      <w:lvlJc w:val="left"/>
      <w:pPr>
        <w:ind w:left="6219" w:hanging="360"/>
      </w:pPr>
    </w:lvl>
    <w:lvl w:ilvl="8" w:tplc="0421001B">
      <w:start w:val="1"/>
      <w:numFmt w:val="lowerRoman"/>
      <w:lvlText w:val="%9."/>
      <w:lvlJc w:val="right"/>
      <w:pPr>
        <w:ind w:left="6939" w:hanging="180"/>
      </w:pPr>
    </w:lvl>
  </w:abstractNum>
  <w:abstractNum w:abstractNumId="8" w15:restartNumberingAfterBreak="0">
    <w:nsid w:val="19A76003"/>
    <w:multiLevelType w:val="hybridMultilevel"/>
    <w:tmpl w:val="E68415C0"/>
    <w:lvl w:ilvl="0" w:tplc="3F2E4B24">
      <w:start w:val="1"/>
      <w:numFmt w:val="decimal"/>
      <w:lvlText w:val="%1."/>
      <w:lvlJc w:val="left"/>
      <w:pPr>
        <w:ind w:left="720" w:hanging="360"/>
      </w:pPr>
      <w:rPr>
        <w:b w:val="0"/>
        <w:bCs w:val="0"/>
      </w:rPr>
    </w:lvl>
    <w:lvl w:ilvl="1" w:tplc="D75091B6">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1B6B1972"/>
    <w:multiLevelType w:val="hybridMultilevel"/>
    <w:tmpl w:val="06CC0848"/>
    <w:lvl w:ilvl="0" w:tplc="1194A0AE">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1DD7026A"/>
    <w:multiLevelType w:val="hybridMultilevel"/>
    <w:tmpl w:val="B992B8AC"/>
    <w:lvl w:ilvl="0" w:tplc="04210019">
      <w:start w:val="1"/>
      <w:numFmt w:val="lowerLetter"/>
      <w:lvlText w:val="%1."/>
      <w:lvlJc w:val="left"/>
      <w:pPr>
        <w:ind w:left="1179" w:hanging="360"/>
      </w:pPr>
    </w:lvl>
    <w:lvl w:ilvl="1" w:tplc="04210019">
      <w:start w:val="1"/>
      <w:numFmt w:val="lowerLetter"/>
      <w:lvlText w:val="%2."/>
      <w:lvlJc w:val="left"/>
      <w:pPr>
        <w:ind w:left="1899" w:hanging="360"/>
      </w:pPr>
    </w:lvl>
    <w:lvl w:ilvl="2" w:tplc="0421001B">
      <w:start w:val="1"/>
      <w:numFmt w:val="lowerRoman"/>
      <w:lvlText w:val="%3."/>
      <w:lvlJc w:val="right"/>
      <w:pPr>
        <w:ind w:left="2619" w:hanging="180"/>
      </w:pPr>
    </w:lvl>
    <w:lvl w:ilvl="3" w:tplc="0421000F">
      <w:start w:val="1"/>
      <w:numFmt w:val="decimal"/>
      <w:lvlText w:val="%4."/>
      <w:lvlJc w:val="left"/>
      <w:pPr>
        <w:ind w:left="3339" w:hanging="360"/>
      </w:pPr>
    </w:lvl>
    <w:lvl w:ilvl="4" w:tplc="04210019">
      <w:start w:val="1"/>
      <w:numFmt w:val="lowerLetter"/>
      <w:lvlText w:val="%5."/>
      <w:lvlJc w:val="left"/>
      <w:pPr>
        <w:ind w:left="4059" w:hanging="360"/>
      </w:pPr>
    </w:lvl>
    <w:lvl w:ilvl="5" w:tplc="0421001B">
      <w:start w:val="1"/>
      <w:numFmt w:val="lowerRoman"/>
      <w:lvlText w:val="%6."/>
      <w:lvlJc w:val="right"/>
      <w:pPr>
        <w:ind w:left="4779" w:hanging="180"/>
      </w:pPr>
    </w:lvl>
    <w:lvl w:ilvl="6" w:tplc="0421000F">
      <w:start w:val="1"/>
      <w:numFmt w:val="decimal"/>
      <w:lvlText w:val="%7."/>
      <w:lvlJc w:val="left"/>
      <w:pPr>
        <w:ind w:left="5499" w:hanging="360"/>
      </w:pPr>
    </w:lvl>
    <w:lvl w:ilvl="7" w:tplc="04210019">
      <w:start w:val="1"/>
      <w:numFmt w:val="lowerLetter"/>
      <w:lvlText w:val="%8."/>
      <w:lvlJc w:val="left"/>
      <w:pPr>
        <w:ind w:left="6219" w:hanging="360"/>
      </w:pPr>
    </w:lvl>
    <w:lvl w:ilvl="8" w:tplc="0421001B">
      <w:start w:val="1"/>
      <w:numFmt w:val="lowerRoman"/>
      <w:lvlText w:val="%9."/>
      <w:lvlJc w:val="right"/>
      <w:pPr>
        <w:ind w:left="6939" w:hanging="180"/>
      </w:pPr>
    </w:lvl>
  </w:abstractNum>
  <w:abstractNum w:abstractNumId="11" w15:restartNumberingAfterBreak="0">
    <w:nsid w:val="1E415682"/>
    <w:multiLevelType w:val="hybridMultilevel"/>
    <w:tmpl w:val="524C7D0C"/>
    <w:lvl w:ilvl="0" w:tplc="A0F68A44">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211F4915"/>
    <w:multiLevelType w:val="hybridMultilevel"/>
    <w:tmpl w:val="D6EA5A96"/>
    <w:lvl w:ilvl="0" w:tplc="04210019">
      <w:start w:val="1"/>
      <w:numFmt w:val="lowerLetter"/>
      <w:lvlText w:val="%1."/>
      <w:lvlJc w:val="left"/>
      <w:pPr>
        <w:ind w:left="2084" w:hanging="360"/>
      </w:pPr>
    </w:lvl>
    <w:lvl w:ilvl="1" w:tplc="04210019">
      <w:start w:val="1"/>
      <w:numFmt w:val="lowerLetter"/>
      <w:lvlText w:val="%2."/>
      <w:lvlJc w:val="left"/>
      <w:pPr>
        <w:ind w:left="2804" w:hanging="360"/>
      </w:pPr>
    </w:lvl>
    <w:lvl w:ilvl="2" w:tplc="0421001B">
      <w:start w:val="1"/>
      <w:numFmt w:val="lowerRoman"/>
      <w:lvlText w:val="%3."/>
      <w:lvlJc w:val="right"/>
      <w:pPr>
        <w:ind w:left="3524" w:hanging="180"/>
      </w:pPr>
    </w:lvl>
    <w:lvl w:ilvl="3" w:tplc="0421000F">
      <w:start w:val="1"/>
      <w:numFmt w:val="decimal"/>
      <w:lvlText w:val="%4."/>
      <w:lvlJc w:val="left"/>
      <w:pPr>
        <w:ind w:left="4244" w:hanging="360"/>
      </w:pPr>
    </w:lvl>
    <w:lvl w:ilvl="4" w:tplc="04210019">
      <w:start w:val="1"/>
      <w:numFmt w:val="lowerLetter"/>
      <w:lvlText w:val="%5."/>
      <w:lvlJc w:val="left"/>
      <w:pPr>
        <w:ind w:left="4964" w:hanging="360"/>
      </w:pPr>
    </w:lvl>
    <w:lvl w:ilvl="5" w:tplc="0421001B">
      <w:start w:val="1"/>
      <w:numFmt w:val="lowerRoman"/>
      <w:lvlText w:val="%6."/>
      <w:lvlJc w:val="right"/>
      <w:pPr>
        <w:ind w:left="5684" w:hanging="180"/>
      </w:pPr>
    </w:lvl>
    <w:lvl w:ilvl="6" w:tplc="0421000F">
      <w:start w:val="1"/>
      <w:numFmt w:val="decimal"/>
      <w:lvlText w:val="%7."/>
      <w:lvlJc w:val="left"/>
      <w:pPr>
        <w:ind w:left="6404" w:hanging="360"/>
      </w:pPr>
    </w:lvl>
    <w:lvl w:ilvl="7" w:tplc="04210019">
      <w:start w:val="1"/>
      <w:numFmt w:val="lowerLetter"/>
      <w:lvlText w:val="%8."/>
      <w:lvlJc w:val="left"/>
      <w:pPr>
        <w:ind w:left="7124" w:hanging="360"/>
      </w:pPr>
    </w:lvl>
    <w:lvl w:ilvl="8" w:tplc="0421001B">
      <w:start w:val="1"/>
      <w:numFmt w:val="lowerRoman"/>
      <w:lvlText w:val="%9."/>
      <w:lvlJc w:val="right"/>
      <w:pPr>
        <w:ind w:left="7844" w:hanging="180"/>
      </w:pPr>
    </w:lvl>
  </w:abstractNum>
  <w:abstractNum w:abstractNumId="13" w15:restartNumberingAfterBreak="0">
    <w:nsid w:val="2BCB415D"/>
    <w:multiLevelType w:val="hybridMultilevel"/>
    <w:tmpl w:val="A082307C"/>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4" w15:restartNumberingAfterBreak="0">
    <w:nsid w:val="32B51067"/>
    <w:multiLevelType w:val="hybridMultilevel"/>
    <w:tmpl w:val="F606F09A"/>
    <w:lvl w:ilvl="0" w:tplc="EB2E0932">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52D4C05"/>
    <w:multiLevelType w:val="hybridMultilevel"/>
    <w:tmpl w:val="2228AA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355D6489"/>
    <w:multiLevelType w:val="hybridMultilevel"/>
    <w:tmpl w:val="493006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40041518"/>
    <w:multiLevelType w:val="hybridMultilevel"/>
    <w:tmpl w:val="E82EE71E"/>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582F3EA0"/>
    <w:multiLevelType w:val="hybridMultilevel"/>
    <w:tmpl w:val="695C7F60"/>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9" w15:restartNumberingAfterBreak="0">
    <w:nsid w:val="59EA22DA"/>
    <w:multiLevelType w:val="hybridMultilevel"/>
    <w:tmpl w:val="FDF8BCDC"/>
    <w:lvl w:ilvl="0" w:tplc="B88AFE60">
      <w:start w:val="1"/>
      <w:numFmt w:val="decimal"/>
      <w:lvlText w:val="%1."/>
      <w:lvlJc w:val="left"/>
      <w:pPr>
        <w:ind w:left="644" w:hanging="360"/>
      </w:pPr>
      <w:rPr>
        <w:b/>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0" w15:restartNumberingAfterBreak="0">
    <w:nsid w:val="5C527876"/>
    <w:multiLevelType w:val="hybridMultilevel"/>
    <w:tmpl w:val="0CC2C7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619F6968"/>
    <w:multiLevelType w:val="hybridMultilevel"/>
    <w:tmpl w:val="1FD0F1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66FE604D"/>
    <w:multiLevelType w:val="hybridMultilevel"/>
    <w:tmpl w:val="3126D474"/>
    <w:lvl w:ilvl="0" w:tplc="19A64FAA">
      <w:start w:val="1"/>
      <w:numFmt w:val="upperLetter"/>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697F7519"/>
    <w:multiLevelType w:val="hybridMultilevel"/>
    <w:tmpl w:val="0C64DD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15:restartNumberingAfterBreak="0">
    <w:nsid w:val="6B7C3D2A"/>
    <w:multiLevelType w:val="hybridMultilevel"/>
    <w:tmpl w:val="65CE0814"/>
    <w:lvl w:ilvl="0" w:tplc="35BAAFEC">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74AD5EB9"/>
    <w:multiLevelType w:val="hybridMultilevel"/>
    <w:tmpl w:val="ED5C70C4"/>
    <w:lvl w:ilvl="0" w:tplc="91DE8976">
      <w:start w:val="1"/>
      <w:numFmt w:val="lowerLetter"/>
      <w:lvlText w:val="%1."/>
      <w:lvlJc w:val="left"/>
      <w:pPr>
        <w:ind w:left="1287" w:hanging="360"/>
      </w:pPr>
      <w:rPr>
        <w:b w:val="0"/>
        <w:bCs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26" w15:restartNumberingAfterBreak="0">
    <w:nsid w:val="781D40B9"/>
    <w:multiLevelType w:val="hybridMultilevel"/>
    <w:tmpl w:val="70AAB81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7A5B39A3"/>
    <w:multiLevelType w:val="hybridMultilevel"/>
    <w:tmpl w:val="BBE015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49"/>
    <w:rsid w:val="00126049"/>
    <w:rsid w:val="005B4264"/>
    <w:rsid w:val="009A1BF6"/>
    <w:rsid w:val="00D67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52F16-9E86-4F13-B3B2-F7E1FA8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4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126049"/>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126049"/>
    <w:pPr>
      <w:ind w:left="720"/>
      <w:contextualSpacing/>
    </w:pPr>
    <w:rPr>
      <w:lang w:val="en-US"/>
    </w:rPr>
  </w:style>
  <w:style w:type="table" w:styleId="TableGrid">
    <w:name w:val="Table Grid"/>
    <w:basedOn w:val="TableNormal"/>
    <w:uiPriority w:val="59"/>
    <w:rsid w:val="0012604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3802</Words>
  <Characters>21677</Characters>
  <Application>Microsoft Office Word</Application>
  <DocSecurity>0</DocSecurity>
  <Lines>180</Lines>
  <Paragraphs>50</Paragraphs>
  <ScaleCrop>false</ScaleCrop>
  <Company/>
  <LinksUpToDate>false</LinksUpToDate>
  <CharactersWithSpaces>25429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NCPP</dc:creator>
  <cp:lastModifiedBy>Nurudin Bahar</cp:lastModifiedBy>
  <cp:revision>2</cp:revision>
  <dcterms:created xsi:type="dcterms:W3CDTF">2020-01-15T00:40:00Z</dcterms:created>
  <dcterms:modified xsi:type="dcterms:W3CDTF">2020-02-24T02:41:00Z</dcterms:modified>
</cp:coreProperties>
</file>